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FC3E" w14:textId="615E4D47" w:rsidR="00126C9A" w:rsidRPr="007F03FA" w:rsidRDefault="003914B9" w:rsidP="002C4A30">
      <w:pPr>
        <w:pStyle w:val="Titre1"/>
        <w:spacing w:after="240"/>
        <w:ind w:right="-360"/>
        <w:jc w:val="left"/>
        <w:rPr>
          <w:rFonts w:ascii="Segoe Pro" w:hAnsi="Segoe Pro"/>
          <w:smallCaps w:val="0"/>
          <w:color w:val="2C5697"/>
        </w:rPr>
      </w:pPr>
      <w:r w:rsidRPr="007F03FA">
        <w:rPr>
          <w:rFonts w:ascii="Segoe Pro" w:hAnsi="Segoe Pro"/>
        </w:rPr>
        <w:drawing>
          <wp:anchor distT="0" distB="0" distL="114300" distR="114300" simplePos="0" relativeHeight="251657216" behindDoc="0" locked="0" layoutInCell="1" allowOverlap="1" wp14:anchorId="1B68FE30" wp14:editId="4A80A587">
            <wp:simplePos x="0" y="0"/>
            <wp:positionH relativeFrom="column">
              <wp:posOffset>-94846</wp:posOffset>
            </wp:positionH>
            <wp:positionV relativeFrom="paragraph">
              <wp:posOffset>-778510</wp:posOffset>
            </wp:positionV>
            <wp:extent cx="1672046" cy="1065707"/>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204" t="26671" r="23684" b="30363"/>
                    <a:stretch/>
                  </pic:blipFill>
                  <pic:spPr bwMode="auto">
                    <a:xfrm>
                      <a:off x="0" y="0"/>
                      <a:ext cx="1672046" cy="1065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7CC" w:rsidRPr="007F03FA">
        <w:rPr>
          <w:rFonts w:ascii="Segoe Pro" w:hAnsi="Segoe Pro"/>
          <w:smallCaps w:val="0"/>
          <w:color w:val="2C5697"/>
        </w:rPr>
        <w:t>Procès-verbal</w:t>
      </w:r>
      <w:r w:rsidR="003F1D81" w:rsidRPr="007F03FA">
        <w:rPr>
          <w:rFonts w:ascii="Segoe Pro" w:hAnsi="Segoe Pro"/>
          <w:smallCaps w:val="0"/>
          <w:color w:val="2C5697"/>
        </w:rPr>
        <w:t xml:space="preserve"> de la réunion ordinaire du Conseil</w:t>
      </w:r>
    </w:p>
    <w:p w14:paraId="4F95FC42" w14:textId="763EC07B" w:rsidR="00433370" w:rsidRPr="007F03FA" w:rsidRDefault="00C374EC" w:rsidP="002C4A30">
      <w:pPr>
        <w:tabs>
          <w:tab w:val="left" w:pos="1080"/>
          <w:tab w:val="center" w:pos="4766"/>
        </w:tabs>
        <w:ind w:right="-360"/>
        <w:rPr>
          <w:rFonts w:ascii="Segoe Pro" w:hAnsi="Segoe Pro" w:cs="Arial"/>
          <w:bCs/>
          <w:sz w:val="24"/>
        </w:rPr>
      </w:pPr>
      <w:r w:rsidRPr="007F03FA">
        <w:rPr>
          <w:rFonts w:ascii="Segoe Pro" w:hAnsi="Segoe Pro" w:cs="Arial"/>
          <w:bCs/>
          <w:sz w:val="24"/>
        </w:rPr>
        <w:t>Date :</w:t>
      </w:r>
      <w:r w:rsidRPr="007F03FA">
        <w:rPr>
          <w:rFonts w:ascii="Segoe Pro" w:hAnsi="Segoe Pro" w:cs="Arial"/>
          <w:bCs/>
          <w:sz w:val="24"/>
        </w:rPr>
        <w:tab/>
      </w:r>
      <w:r w:rsidR="007B45A4" w:rsidRPr="007F03FA">
        <w:rPr>
          <w:rFonts w:ascii="Segoe Pro" w:hAnsi="Segoe Pro" w:cs="Arial"/>
          <w:bCs/>
          <w:sz w:val="24"/>
        </w:rPr>
        <w:t xml:space="preserve">Le </w:t>
      </w:r>
      <w:r w:rsidR="0038718D" w:rsidRPr="007F03FA">
        <w:rPr>
          <w:rFonts w:ascii="Segoe Pro" w:hAnsi="Segoe Pro" w:cs="Arial"/>
          <w:bCs/>
          <w:sz w:val="24"/>
        </w:rPr>
        <w:t>lundi 24 juin</w:t>
      </w:r>
      <w:r w:rsidR="00D0595C" w:rsidRPr="007F03FA">
        <w:rPr>
          <w:rFonts w:ascii="Segoe Pro" w:hAnsi="Segoe Pro" w:cs="Arial"/>
          <w:bCs/>
          <w:sz w:val="24"/>
        </w:rPr>
        <w:t xml:space="preserve"> </w:t>
      </w:r>
      <w:r w:rsidR="005B569B" w:rsidRPr="007F03FA">
        <w:rPr>
          <w:rFonts w:ascii="Segoe Pro" w:hAnsi="Segoe Pro" w:cs="Arial"/>
          <w:bCs/>
          <w:sz w:val="24"/>
        </w:rPr>
        <w:t>202</w:t>
      </w:r>
      <w:r w:rsidR="00B00AC3" w:rsidRPr="007F03FA">
        <w:rPr>
          <w:rFonts w:ascii="Segoe Pro" w:hAnsi="Segoe Pro" w:cs="Arial"/>
          <w:bCs/>
          <w:sz w:val="24"/>
        </w:rPr>
        <w:t>4</w:t>
      </w:r>
    </w:p>
    <w:p w14:paraId="0713695B" w14:textId="77777777" w:rsidR="00146FC6" w:rsidRPr="007F03FA" w:rsidRDefault="00C374EC" w:rsidP="002C4A30">
      <w:pPr>
        <w:tabs>
          <w:tab w:val="left" w:pos="1080"/>
        </w:tabs>
        <w:ind w:right="-360"/>
        <w:rPr>
          <w:rFonts w:ascii="Segoe Pro" w:hAnsi="Segoe Pro" w:cs="Segoe UI"/>
          <w:bCs/>
          <w:sz w:val="24"/>
        </w:rPr>
      </w:pPr>
      <w:r w:rsidRPr="007F03FA">
        <w:rPr>
          <w:rFonts w:ascii="Segoe Pro" w:hAnsi="Segoe Pro" w:cs="Segoe UI"/>
          <w:bCs/>
          <w:sz w:val="24"/>
        </w:rPr>
        <w:t>Heure :</w:t>
      </w:r>
      <w:r w:rsidR="00DC5FBC" w:rsidRPr="007F03FA">
        <w:rPr>
          <w:rFonts w:ascii="Segoe Pro" w:hAnsi="Segoe Pro" w:cs="Segoe UI"/>
          <w:bCs/>
          <w:sz w:val="24"/>
        </w:rPr>
        <w:tab/>
      </w:r>
      <w:r w:rsidRPr="007F03FA">
        <w:rPr>
          <w:rFonts w:ascii="Segoe Pro" w:hAnsi="Segoe Pro" w:cs="Segoe UI"/>
          <w:bCs/>
          <w:sz w:val="24"/>
        </w:rPr>
        <w:t>19 h</w:t>
      </w:r>
    </w:p>
    <w:p w14:paraId="40A9077A" w14:textId="6DAA5D69" w:rsidR="005863E9" w:rsidRPr="007F03FA" w:rsidRDefault="003227CC" w:rsidP="002C4A30">
      <w:pPr>
        <w:tabs>
          <w:tab w:val="left" w:pos="1080"/>
        </w:tabs>
        <w:ind w:right="-360"/>
        <w:rPr>
          <w:rFonts w:ascii="Segoe Pro" w:hAnsi="Segoe Pro" w:cs="Segoe UI"/>
          <w:color w:val="252424"/>
          <w:szCs w:val="22"/>
          <w:lang w:val="fr-FR"/>
        </w:rPr>
      </w:pPr>
      <w:r w:rsidRPr="007F03FA">
        <w:rPr>
          <w:rFonts w:ascii="Segoe Pro" w:hAnsi="Segoe Pro" w:cs="Segoe UI"/>
          <w:bCs/>
          <w:sz w:val="24"/>
        </w:rPr>
        <w:t>Lieu :</w:t>
      </w:r>
      <w:r w:rsidRPr="007F03FA">
        <w:rPr>
          <w:rFonts w:ascii="Segoe Pro" w:hAnsi="Segoe Pro" w:cs="Segoe UI"/>
          <w:bCs/>
          <w:sz w:val="24"/>
        </w:rPr>
        <w:tab/>
        <w:t>Salle Nouvel-Ontario</w:t>
      </w:r>
    </w:p>
    <w:p w14:paraId="0E555DB3" w14:textId="77777777" w:rsidR="007C1F4E" w:rsidRPr="007F03FA" w:rsidRDefault="007C1F4E" w:rsidP="002C4A30">
      <w:pPr>
        <w:pBdr>
          <w:bottom w:val="single" w:sz="4" w:space="1" w:color="auto"/>
        </w:pBdr>
        <w:tabs>
          <w:tab w:val="left" w:pos="1080"/>
        </w:tabs>
        <w:spacing w:after="240"/>
        <w:ind w:right="-360"/>
        <w:rPr>
          <w:rFonts w:ascii="Segoe Pro" w:hAnsi="Segoe Pro" w:cs="Segoe UI"/>
          <w:color w:val="252424"/>
          <w:szCs w:val="22"/>
        </w:rPr>
      </w:pPr>
    </w:p>
    <w:p w14:paraId="65F915AE" w14:textId="77777777" w:rsidR="00A67A0D" w:rsidRPr="007F03FA" w:rsidRDefault="00A67A0D" w:rsidP="002C4A30">
      <w:pPr>
        <w:widowControl/>
        <w:tabs>
          <w:tab w:val="left" w:pos="6840"/>
        </w:tabs>
        <w:autoSpaceDE/>
        <w:autoSpaceDN/>
        <w:adjustRightInd/>
        <w:spacing w:before="240"/>
        <w:ind w:right="-360"/>
        <w:rPr>
          <w:rFonts w:ascii="Segoe Pro" w:hAnsi="Segoe Pro" w:cs="Arial"/>
          <w:b/>
          <w:szCs w:val="22"/>
        </w:rPr>
      </w:pPr>
      <w:r w:rsidRPr="007F03FA">
        <w:rPr>
          <w:rFonts w:ascii="Segoe Pro" w:hAnsi="Segoe Pro" w:cs="Arial"/>
          <w:b/>
          <w:szCs w:val="22"/>
        </w:rPr>
        <w:t>PRÉSENCES</w:t>
      </w:r>
    </w:p>
    <w:p w14:paraId="1FC1A9EE" w14:textId="77777777" w:rsidR="00A67A0D" w:rsidRPr="007F03FA" w:rsidRDefault="00A67A0D" w:rsidP="002C4A30">
      <w:pPr>
        <w:widowControl/>
        <w:tabs>
          <w:tab w:val="left" w:pos="6840"/>
        </w:tabs>
        <w:autoSpaceDE/>
        <w:autoSpaceDN/>
        <w:adjustRightInd/>
        <w:ind w:right="-360"/>
        <w:rPr>
          <w:rFonts w:ascii="Segoe Pro" w:hAnsi="Segoe Pro" w:cs="Arial"/>
          <w:b/>
          <w:szCs w:val="22"/>
        </w:rPr>
      </w:pPr>
      <w:r w:rsidRPr="007F03FA">
        <w:rPr>
          <w:rFonts w:ascii="Segoe Pro" w:hAnsi="Segoe Pro" w:cs="Arial"/>
          <w:b/>
          <w:szCs w:val="22"/>
        </w:rPr>
        <w:t>Conseillères et conseillers scolaires :</w:t>
      </w:r>
    </w:p>
    <w:p w14:paraId="63A0C149"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Julie Allen</w:t>
      </w:r>
    </w:p>
    <w:p w14:paraId="1792D87A" w14:textId="77EBF95A"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Monique Aubin-Gagné</w:t>
      </w:r>
    </w:p>
    <w:p w14:paraId="292405B5"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Claude Berthiaume</w:t>
      </w:r>
    </w:p>
    <w:p w14:paraId="65FBB1B7"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Josée Bisson</w:t>
      </w:r>
    </w:p>
    <w:p w14:paraId="03DDA5D5"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Louise Essiembre, vice-présidente</w:t>
      </w:r>
    </w:p>
    <w:p w14:paraId="692F8284"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Gervais</w:t>
      </w:r>
    </w:p>
    <w:p w14:paraId="5EAEED40"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Raymond Joanisse</w:t>
      </w:r>
    </w:p>
    <w:p w14:paraId="77D08E48"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Legault</w:t>
      </w:r>
    </w:p>
    <w:p w14:paraId="16EF5ECA"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Roger Lemoyne</w:t>
      </w:r>
    </w:p>
    <w:p w14:paraId="78141DF5"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Marcel Montpellier</w:t>
      </w:r>
    </w:p>
    <w:p w14:paraId="36CE3126"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Suzanne Salituri, présidente</w:t>
      </w:r>
    </w:p>
    <w:p w14:paraId="1F403D13"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Luc Tessier</w:t>
      </w:r>
    </w:p>
    <w:p w14:paraId="7E73B334" w14:textId="7A80B766" w:rsidR="00A67A0D" w:rsidRPr="007F03FA" w:rsidRDefault="00C049FD" w:rsidP="002C4A30">
      <w:pPr>
        <w:widowControl/>
        <w:tabs>
          <w:tab w:val="left" w:pos="6840"/>
        </w:tabs>
        <w:autoSpaceDE/>
        <w:autoSpaceDN/>
        <w:adjustRightInd/>
        <w:ind w:right="-360"/>
        <w:rPr>
          <w:rFonts w:ascii="Segoe Pro" w:hAnsi="Segoe Pro" w:cs="Arial"/>
          <w:b/>
          <w:bCs/>
          <w:szCs w:val="22"/>
        </w:rPr>
      </w:pPr>
      <w:r w:rsidRPr="007F03FA">
        <w:rPr>
          <w:rFonts w:ascii="Segoe Pro" w:hAnsi="Segoe Pro" w:cs="Arial"/>
          <w:b/>
          <w:bCs/>
          <w:szCs w:val="22"/>
        </w:rPr>
        <w:t>Élève conseiller</w:t>
      </w:r>
      <w:r w:rsidR="00A67A0D" w:rsidRPr="007F03FA">
        <w:rPr>
          <w:rFonts w:ascii="Segoe Pro" w:hAnsi="Segoe Pro" w:cs="Arial"/>
          <w:b/>
          <w:bCs/>
          <w:szCs w:val="22"/>
        </w:rPr>
        <w:t> :</w:t>
      </w:r>
    </w:p>
    <w:p w14:paraId="45FB9448" w14:textId="7B78990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Zackar</w:t>
      </w:r>
      <w:r w:rsidR="008F521A">
        <w:rPr>
          <w:rFonts w:ascii="Segoe Pro" w:hAnsi="Segoe Pro" w:cs="Arial"/>
          <w:szCs w:val="22"/>
        </w:rPr>
        <w:t>ie</w:t>
      </w:r>
      <w:r w:rsidRPr="007F03FA">
        <w:rPr>
          <w:rFonts w:ascii="Segoe Pro" w:hAnsi="Segoe Pro" w:cs="Arial"/>
          <w:szCs w:val="22"/>
        </w:rPr>
        <w:t xml:space="preserve"> Vaillancourt</w:t>
      </w:r>
    </w:p>
    <w:p w14:paraId="5F74587C" w14:textId="77777777" w:rsidR="00A67A0D" w:rsidRPr="007F03FA" w:rsidRDefault="00A67A0D" w:rsidP="002C4A30">
      <w:pPr>
        <w:widowControl/>
        <w:tabs>
          <w:tab w:val="left" w:pos="6840"/>
        </w:tabs>
        <w:autoSpaceDE/>
        <w:autoSpaceDN/>
        <w:adjustRightInd/>
        <w:ind w:left="6840" w:right="-360" w:hanging="6840"/>
        <w:rPr>
          <w:rFonts w:ascii="Segoe Pro" w:hAnsi="Segoe Pro" w:cs="Arial"/>
          <w:b/>
          <w:szCs w:val="22"/>
        </w:rPr>
      </w:pPr>
      <w:r w:rsidRPr="007F03FA">
        <w:rPr>
          <w:rFonts w:ascii="Segoe Pro" w:hAnsi="Segoe Pro" w:cs="Arial"/>
          <w:b/>
          <w:szCs w:val="22"/>
        </w:rPr>
        <w:t>Membres du personnel :</w:t>
      </w:r>
    </w:p>
    <w:p w14:paraId="0D736E15"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Maryse Barrette, surintendante d’affaires et des finances</w:t>
      </w:r>
    </w:p>
    <w:p w14:paraId="47B1CAE8" w14:textId="77777777" w:rsidR="003B2E3A" w:rsidRDefault="003B2E3A" w:rsidP="002C4A30">
      <w:pPr>
        <w:widowControl/>
        <w:tabs>
          <w:tab w:val="left" w:pos="6840"/>
        </w:tabs>
        <w:autoSpaceDE/>
        <w:autoSpaceDN/>
        <w:adjustRightInd/>
        <w:ind w:right="-360"/>
        <w:rPr>
          <w:rFonts w:ascii="Segoe Pro" w:hAnsi="Segoe Pro" w:cs="Arial"/>
          <w:szCs w:val="22"/>
        </w:rPr>
      </w:pPr>
      <w:r w:rsidRPr="003B2E3A">
        <w:rPr>
          <w:rFonts w:ascii="Segoe Pro" w:hAnsi="Segoe Pro" w:cs="Arial"/>
          <w:szCs w:val="22"/>
        </w:rPr>
        <w:t>Daniel Bourgeois, directeur du service des finances et des achats</w:t>
      </w:r>
    </w:p>
    <w:p w14:paraId="2052D7B9" w14:textId="2428AE41"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de la Riva, directeur du Service des communications et des relations externes</w:t>
      </w:r>
    </w:p>
    <w:p w14:paraId="252AA19C"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Tracey-Lynn Foucault, surintendante de l’éducation</w:t>
      </w:r>
    </w:p>
    <w:p w14:paraId="6F86A97F"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Paul E. Henry, directeur de l’éducation et secrétaire-trésorier</w:t>
      </w:r>
    </w:p>
    <w:p w14:paraId="1C216673" w14:textId="77777777"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Lorraine Mainville, adjointe exécutive</w:t>
      </w:r>
    </w:p>
    <w:p w14:paraId="48640040" w14:textId="61A9807F" w:rsidR="00A67A0D" w:rsidRPr="007F03FA" w:rsidRDefault="00A67A0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Jhonel Morvan, surintendant de l’éducation</w:t>
      </w:r>
    </w:p>
    <w:p w14:paraId="3F6A731D" w14:textId="0DC9A604" w:rsidR="00A67A0D" w:rsidRPr="007F03FA" w:rsidRDefault="00A67A0D" w:rsidP="002C4A30">
      <w:pPr>
        <w:widowControl/>
        <w:tabs>
          <w:tab w:val="left" w:pos="6840"/>
        </w:tabs>
        <w:autoSpaceDE/>
        <w:autoSpaceDN/>
        <w:adjustRightInd/>
        <w:ind w:right="-360"/>
        <w:contextualSpacing/>
        <w:rPr>
          <w:rFonts w:ascii="Segoe Pro" w:hAnsi="Segoe Pro" w:cs="Arial"/>
          <w:szCs w:val="22"/>
        </w:rPr>
      </w:pPr>
      <w:r w:rsidRPr="007F03FA">
        <w:rPr>
          <w:rFonts w:ascii="Segoe Pro" w:hAnsi="Segoe Pro" w:cs="Arial"/>
          <w:szCs w:val="22"/>
        </w:rPr>
        <w:t>Tracy Rossini, directrice exécutive de l’apprentissage</w:t>
      </w:r>
    </w:p>
    <w:p w14:paraId="66E7730D" w14:textId="77777777" w:rsidR="003B2E3A" w:rsidRPr="003B2E3A" w:rsidRDefault="003B2E3A" w:rsidP="003B2E3A">
      <w:pPr>
        <w:widowControl/>
        <w:tabs>
          <w:tab w:val="left" w:pos="6840"/>
        </w:tabs>
        <w:autoSpaceDE/>
        <w:autoSpaceDN/>
        <w:adjustRightInd/>
        <w:ind w:right="-360"/>
        <w:contextualSpacing/>
        <w:rPr>
          <w:rFonts w:ascii="Segoe Pro" w:hAnsi="Segoe Pro" w:cs="Arial"/>
          <w:szCs w:val="22"/>
        </w:rPr>
      </w:pPr>
      <w:r w:rsidRPr="003B2E3A">
        <w:rPr>
          <w:rFonts w:ascii="Segoe Pro" w:hAnsi="Segoe Pro" w:cs="Arial"/>
          <w:szCs w:val="22"/>
        </w:rPr>
        <w:t>Josée Ruddy, directrice du service des ressources humaines (huis clos seulement)</w:t>
      </w:r>
    </w:p>
    <w:p w14:paraId="33A87760" w14:textId="0AC1F137" w:rsidR="00A67A0D" w:rsidRDefault="00A67A0D" w:rsidP="002C4A30">
      <w:pPr>
        <w:widowControl/>
        <w:tabs>
          <w:tab w:val="left" w:pos="6840"/>
        </w:tabs>
        <w:autoSpaceDE/>
        <w:autoSpaceDN/>
        <w:adjustRightInd/>
        <w:ind w:right="-360"/>
        <w:contextualSpacing/>
        <w:rPr>
          <w:rFonts w:ascii="Segoe Pro" w:hAnsi="Segoe Pro" w:cs="Arial"/>
          <w:szCs w:val="22"/>
        </w:rPr>
      </w:pPr>
      <w:r w:rsidRPr="007F03FA">
        <w:rPr>
          <w:rFonts w:ascii="Segoe Pro" w:hAnsi="Segoe Pro" w:cs="Arial"/>
          <w:szCs w:val="22"/>
        </w:rPr>
        <w:t>Tammy Séguin, surintendante de l’éducation (Teams)</w:t>
      </w:r>
    </w:p>
    <w:p w14:paraId="7BA237F8" w14:textId="77777777" w:rsidR="003B2E3A" w:rsidRPr="007F03FA" w:rsidRDefault="003B2E3A" w:rsidP="002C4A30">
      <w:pPr>
        <w:widowControl/>
        <w:tabs>
          <w:tab w:val="left" w:pos="6840"/>
        </w:tabs>
        <w:autoSpaceDE/>
        <w:autoSpaceDN/>
        <w:adjustRightInd/>
        <w:ind w:right="-360"/>
        <w:contextualSpacing/>
        <w:rPr>
          <w:rFonts w:ascii="Segoe Pro" w:hAnsi="Segoe Pro" w:cs="Arial"/>
          <w:szCs w:val="22"/>
        </w:rPr>
      </w:pPr>
    </w:p>
    <w:p w14:paraId="6D297B02" w14:textId="10329CAD" w:rsidR="00C049FD" w:rsidRPr="007F03FA" w:rsidRDefault="00C049FD" w:rsidP="002C4A30">
      <w:pPr>
        <w:widowControl/>
        <w:tabs>
          <w:tab w:val="left" w:pos="6840"/>
        </w:tabs>
        <w:autoSpaceDE/>
        <w:autoSpaceDN/>
        <w:adjustRightInd/>
        <w:ind w:right="-360"/>
        <w:rPr>
          <w:rFonts w:ascii="Segoe Pro" w:hAnsi="Segoe Pro" w:cs="Arial"/>
          <w:b/>
          <w:bCs/>
          <w:szCs w:val="22"/>
        </w:rPr>
      </w:pPr>
      <w:r w:rsidRPr="007F03FA">
        <w:rPr>
          <w:rFonts w:ascii="Segoe Pro" w:hAnsi="Segoe Pro" w:cs="Arial"/>
          <w:b/>
          <w:bCs/>
          <w:szCs w:val="22"/>
        </w:rPr>
        <w:t>ABSENCE MOTIVÉE</w:t>
      </w:r>
    </w:p>
    <w:p w14:paraId="2EBB2774" w14:textId="2D0B3EBB" w:rsidR="00C049FD" w:rsidRPr="007F03FA" w:rsidRDefault="00C049FD" w:rsidP="002C4A30">
      <w:pPr>
        <w:widowControl/>
        <w:tabs>
          <w:tab w:val="left" w:pos="6840"/>
        </w:tabs>
        <w:autoSpaceDE/>
        <w:autoSpaceDN/>
        <w:adjustRightInd/>
        <w:ind w:right="-360"/>
        <w:rPr>
          <w:rFonts w:ascii="Segoe Pro" w:hAnsi="Segoe Pro" w:cs="Arial"/>
          <w:b/>
          <w:bCs/>
          <w:szCs w:val="22"/>
        </w:rPr>
      </w:pPr>
      <w:r w:rsidRPr="007F03FA">
        <w:rPr>
          <w:rFonts w:ascii="Segoe Pro" w:hAnsi="Segoe Pro" w:cs="Arial"/>
          <w:b/>
          <w:bCs/>
          <w:szCs w:val="22"/>
        </w:rPr>
        <w:t>Élève conseillère :</w:t>
      </w:r>
    </w:p>
    <w:p w14:paraId="5C8E0A76" w14:textId="4F066B44" w:rsidR="00C07B2E" w:rsidRDefault="00C049FD" w:rsidP="002C4A30">
      <w:pPr>
        <w:widowControl/>
        <w:tabs>
          <w:tab w:val="left" w:pos="6840"/>
        </w:tabs>
        <w:autoSpaceDE/>
        <w:autoSpaceDN/>
        <w:adjustRightInd/>
        <w:ind w:right="-360"/>
        <w:rPr>
          <w:rFonts w:ascii="Segoe Pro" w:hAnsi="Segoe Pro" w:cs="Arial"/>
          <w:szCs w:val="22"/>
        </w:rPr>
      </w:pPr>
      <w:r w:rsidRPr="007F03FA">
        <w:rPr>
          <w:rFonts w:ascii="Segoe Pro" w:hAnsi="Segoe Pro" w:cs="Arial"/>
          <w:szCs w:val="22"/>
        </w:rPr>
        <w:t>Mariska Lamothe</w:t>
      </w:r>
    </w:p>
    <w:p w14:paraId="7A395FDB" w14:textId="77777777" w:rsidR="00F70A00" w:rsidRDefault="00F70A00" w:rsidP="002C4A30">
      <w:pPr>
        <w:widowControl/>
        <w:tabs>
          <w:tab w:val="left" w:pos="6840"/>
        </w:tabs>
        <w:autoSpaceDE/>
        <w:autoSpaceDN/>
        <w:adjustRightInd/>
        <w:ind w:right="-360"/>
        <w:rPr>
          <w:rFonts w:ascii="Segoe Pro" w:hAnsi="Segoe Pro" w:cs="Arial"/>
          <w:szCs w:val="22"/>
        </w:rPr>
      </w:pPr>
    </w:p>
    <w:p w14:paraId="7C0642F2" w14:textId="77777777" w:rsidR="00F70A00" w:rsidRPr="007F03FA" w:rsidRDefault="00F70A00" w:rsidP="002C4A30">
      <w:pPr>
        <w:widowControl/>
        <w:tabs>
          <w:tab w:val="left" w:pos="6840"/>
        </w:tabs>
        <w:autoSpaceDE/>
        <w:autoSpaceDN/>
        <w:adjustRightInd/>
        <w:ind w:right="-360"/>
        <w:rPr>
          <w:rFonts w:ascii="Segoe Pro" w:hAnsi="Segoe Pro" w:cs="Arial"/>
          <w:szCs w:val="22"/>
        </w:rPr>
      </w:pPr>
    </w:p>
    <w:p w14:paraId="586D0403" w14:textId="77777777" w:rsidR="00C049FD" w:rsidRPr="007F03FA" w:rsidRDefault="00C049FD" w:rsidP="002C4A30">
      <w:pPr>
        <w:widowControl/>
        <w:tabs>
          <w:tab w:val="left" w:pos="6840"/>
        </w:tabs>
        <w:autoSpaceDE/>
        <w:autoSpaceDN/>
        <w:adjustRightInd/>
        <w:ind w:right="-360"/>
        <w:rPr>
          <w:rFonts w:ascii="Segoe Pro" w:hAnsi="Segoe Pro" w:cs="Arial"/>
          <w:szCs w:val="22"/>
        </w:rPr>
      </w:pPr>
    </w:p>
    <w:p w14:paraId="112F8AD6" w14:textId="29E2F68E" w:rsidR="00C374EC" w:rsidRPr="007F03FA" w:rsidRDefault="003F1D81" w:rsidP="002C4A30">
      <w:pPr>
        <w:pStyle w:val="PointslODJ"/>
        <w:numPr>
          <w:ilvl w:val="0"/>
          <w:numId w:val="1"/>
        </w:numPr>
        <w:rPr>
          <w:rFonts w:ascii="Segoe Pro" w:hAnsi="Segoe Pro"/>
          <w:caps/>
        </w:rPr>
      </w:pPr>
      <w:r w:rsidRPr="007F03FA">
        <w:rPr>
          <w:rFonts w:ascii="Segoe Pro" w:hAnsi="Segoe Pro"/>
          <w:caps/>
        </w:rPr>
        <w:lastRenderedPageBreak/>
        <w:t>Ouverture de la séance</w:t>
      </w:r>
    </w:p>
    <w:p w14:paraId="3722E7E9" w14:textId="11A09051" w:rsidR="006B7CB8" w:rsidRPr="007F03FA" w:rsidRDefault="006B7CB8" w:rsidP="002C4A30">
      <w:pPr>
        <w:pStyle w:val="PointslODJ"/>
        <w:ind w:left="360"/>
        <w:rPr>
          <w:rFonts w:ascii="Segoe Pro" w:hAnsi="Segoe Pro"/>
        </w:rPr>
      </w:pPr>
      <w:r w:rsidRPr="007F03FA">
        <w:rPr>
          <w:rFonts w:ascii="Segoe Pro" w:hAnsi="Segoe Pro"/>
        </w:rPr>
        <w:t>M</w:t>
      </w:r>
      <w:r w:rsidRPr="007F03FA">
        <w:rPr>
          <w:rFonts w:ascii="Segoe Pro" w:hAnsi="Segoe Pro"/>
          <w:vertAlign w:val="superscript"/>
        </w:rPr>
        <w:t>me</w:t>
      </w:r>
      <w:r w:rsidRPr="007F03FA">
        <w:rPr>
          <w:rFonts w:ascii="Segoe Pro" w:hAnsi="Segoe Pro"/>
        </w:rPr>
        <w:t xml:space="preserve"> Salituri ouvre la séance à 17 h </w:t>
      </w:r>
      <w:r w:rsidR="00E45C82">
        <w:rPr>
          <w:rFonts w:ascii="Segoe Pro" w:hAnsi="Segoe Pro"/>
        </w:rPr>
        <w:t>21.</w:t>
      </w:r>
      <w:r w:rsidR="00C70044">
        <w:rPr>
          <w:rFonts w:ascii="Segoe Pro" w:hAnsi="Segoe Pro"/>
        </w:rPr>
        <w:t xml:space="preserve"> Elle souhaite une bonne Saint-Jean Baptiste à tous.</w:t>
      </w:r>
    </w:p>
    <w:p w14:paraId="70066154" w14:textId="77777777" w:rsidR="001B4D4C" w:rsidRPr="007F03FA" w:rsidRDefault="001B4D4C" w:rsidP="002C4A30">
      <w:pPr>
        <w:pStyle w:val="PointslODJ"/>
        <w:numPr>
          <w:ilvl w:val="0"/>
          <w:numId w:val="1"/>
        </w:numPr>
        <w:rPr>
          <w:rFonts w:ascii="Segoe Pro" w:hAnsi="Segoe Pro"/>
          <w:caps/>
        </w:rPr>
      </w:pPr>
      <w:r w:rsidRPr="007F03FA">
        <w:rPr>
          <w:rFonts w:ascii="Segoe Pro" w:hAnsi="Segoe Pro"/>
          <w:caps/>
        </w:rPr>
        <w:t>Appel nominal</w:t>
      </w:r>
    </w:p>
    <w:p w14:paraId="3FD0C974" w14:textId="26980EA0" w:rsidR="001B4D4C" w:rsidRPr="007F03FA" w:rsidRDefault="001B4D4C" w:rsidP="002C4A30">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9713E3">
        <w:rPr>
          <w:rFonts w:ascii="Segoe Pro" w:hAnsi="Segoe Pro"/>
          <w:szCs w:val="22"/>
        </w:rPr>
        <w:t>M. Tessier</w:t>
      </w:r>
      <w:r w:rsidRPr="007F03FA">
        <w:rPr>
          <w:rFonts w:ascii="Segoe Pro" w:hAnsi="Segoe Pro"/>
          <w:szCs w:val="22"/>
        </w:rPr>
        <w:tab/>
        <w:t>RÉSOLUTION : 24-</w:t>
      </w:r>
      <w:r w:rsidR="00D9499B" w:rsidRPr="007F03FA">
        <w:rPr>
          <w:rFonts w:ascii="Segoe Pro" w:hAnsi="Segoe Pro"/>
          <w:szCs w:val="22"/>
        </w:rPr>
        <w:t>58</w:t>
      </w:r>
      <w:r w:rsidRPr="007F03FA">
        <w:rPr>
          <w:rFonts w:ascii="Segoe Pro" w:hAnsi="Segoe Pro"/>
          <w:szCs w:val="22"/>
        </w:rPr>
        <w:br/>
        <w:t xml:space="preserve">APPUYÉ PAR : </w:t>
      </w:r>
      <w:r w:rsidRPr="007F03FA">
        <w:rPr>
          <w:rFonts w:ascii="Segoe Pro" w:hAnsi="Segoe Pro"/>
          <w:szCs w:val="22"/>
        </w:rPr>
        <w:tab/>
      </w:r>
      <w:r w:rsidR="009713E3">
        <w:rPr>
          <w:rFonts w:ascii="Segoe Pro" w:hAnsi="Segoe Pro"/>
          <w:szCs w:val="22"/>
        </w:rPr>
        <w:t>M. Montpellier</w:t>
      </w:r>
      <w:r w:rsidRPr="007F03FA">
        <w:rPr>
          <w:rFonts w:ascii="Segoe Pro" w:hAnsi="Segoe Pro"/>
          <w:szCs w:val="22"/>
        </w:rPr>
        <w:tab/>
        <w:t>ADOPTÉE</w:t>
      </w:r>
    </w:p>
    <w:p w14:paraId="47CD3D62" w14:textId="2144595E" w:rsidR="001B4D4C" w:rsidRPr="007F03FA" w:rsidRDefault="001B4D4C" w:rsidP="002C4A30">
      <w:pPr>
        <w:pStyle w:val="PointslODJ"/>
        <w:ind w:left="360"/>
        <w:rPr>
          <w:rFonts w:ascii="Segoe Pro" w:hAnsi="Segoe Pro"/>
          <w:b/>
          <w:bCs/>
        </w:rPr>
      </w:pPr>
      <w:r w:rsidRPr="007F03FA">
        <w:rPr>
          <w:rFonts w:ascii="Segoe Pro" w:hAnsi="Segoe Pro"/>
          <w:b/>
          <w:bCs/>
        </w:rPr>
        <w:t xml:space="preserve">« QUE le Conseil consigne l’absence motivée de </w:t>
      </w:r>
      <w:r w:rsidR="00D9499B" w:rsidRPr="007F03FA">
        <w:rPr>
          <w:rFonts w:ascii="Segoe Pro" w:hAnsi="Segoe Pro" w:cs="Segoe UI"/>
          <w:b/>
          <w:bCs/>
        </w:rPr>
        <w:t>Mariska Lamothe</w:t>
      </w:r>
      <w:r w:rsidRPr="007F03FA">
        <w:rPr>
          <w:rFonts w:ascii="Segoe Pro" w:hAnsi="Segoe Pro"/>
          <w:b/>
          <w:bCs/>
        </w:rPr>
        <w:t xml:space="preserve"> au procès-verbal de la réunion ordinaire du Conseil tenue le 2</w:t>
      </w:r>
      <w:r w:rsidR="00D9499B" w:rsidRPr="007F03FA">
        <w:rPr>
          <w:rFonts w:ascii="Segoe Pro" w:hAnsi="Segoe Pro"/>
          <w:b/>
          <w:bCs/>
        </w:rPr>
        <w:t>4 juin</w:t>
      </w:r>
      <w:r w:rsidRPr="007F03FA">
        <w:rPr>
          <w:rFonts w:ascii="Segoe Pro" w:hAnsi="Segoe Pro"/>
          <w:b/>
          <w:bCs/>
        </w:rPr>
        <w:t xml:space="preserve"> 2024. »</w:t>
      </w:r>
    </w:p>
    <w:p w14:paraId="444BC88B" w14:textId="6BAF0361" w:rsidR="0098428A" w:rsidRPr="007F03FA" w:rsidRDefault="003D159B" w:rsidP="002C4A30">
      <w:pPr>
        <w:pStyle w:val="PointslODJ"/>
        <w:numPr>
          <w:ilvl w:val="0"/>
          <w:numId w:val="1"/>
        </w:numPr>
        <w:rPr>
          <w:rFonts w:ascii="Segoe Pro" w:hAnsi="Segoe Pro"/>
          <w:caps/>
        </w:rPr>
      </w:pPr>
      <w:r w:rsidRPr="007F03FA">
        <w:rPr>
          <w:rFonts w:ascii="Segoe Pro" w:hAnsi="Segoe Pro"/>
          <w:caps/>
        </w:rPr>
        <w:t>A</w:t>
      </w:r>
      <w:r w:rsidR="003F1D81" w:rsidRPr="007F03FA">
        <w:rPr>
          <w:rFonts w:ascii="Segoe Pro" w:hAnsi="Segoe Pro"/>
          <w:caps/>
        </w:rPr>
        <w:t>doption de l’ordre du jour</w:t>
      </w:r>
    </w:p>
    <w:p w14:paraId="6B3F78D6" w14:textId="5422F776" w:rsidR="00D9499B" w:rsidRPr="007F03FA" w:rsidRDefault="00D9499B" w:rsidP="002C4A30">
      <w:pPr>
        <w:pStyle w:val="Paragraphedeliste"/>
        <w:numPr>
          <w:ilvl w:val="0"/>
          <w:numId w:val="1"/>
        </w:numPr>
        <w:tabs>
          <w:tab w:val="left" w:pos="360"/>
          <w:tab w:val="left" w:pos="1980"/>
          <w:tab w:val="left" w:pos="7200"/>
        </w:tabs>
        <w:spacing w:before="240" w:after="240"/>
        <w:ind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A338A5" w:rsidRPr="00A338A5">
        <w:rPr>
          <w:rFonts w:ascii="Segoe Pro" w:hAnsi="Segoe Pro" w:cs="Segoe UI"/>
          <w:szCs w:val="22"/>
        </w:rPr>
        <w:t>M</w:t>
      </w:r>
      <w:r w:rsidR="00A338A5" w:rsidRPr="00A338A5">
        <w:rPr>
          <w:rFonts w:ascii="Segoe Pro" w:hAnsi="Segoe Pro" w:cs="Segoe UI"/>
          <w:szCs w:val="22"/>
          <w:vertAlign w:val="superscript"/>
        </w:rPr>
        <w:t>me</w:t>
      </w:r>
      <w:r w:rsidR="00D24989">
        <w:rPr>
          <w:rFonts w:ascii="Segoe Pro" w:hAnsi="Segoe Pro"/>
          <w:szCs w:val="22"/>
        </w:rPr>
        <w:t xml:space="preserve"> Essiembre</w:t>
      </w:r>
      <w:r w:rsidRPr="007F03FA">
        <w:rPr>
          <w:rFonts w:ascii="Segoe Pro" w:hAnsi="Segoe Pro"/>
          <w:szCs w:val="22"/>
        </w:rPr>
        <w:tab/>
        <w:t>RÉSOLUTION : 24-59</w:t>
      </w:r>
      <w:r w:rsidRPr="007F03FA">
        <w:rPr>
          <w:rFonts w:ascii="Segoe Pro" w:hAnsi="Segoe Pro"/>
          <w:szCs w:val="22"/>
        </w:rPr>
        <w:br/>
        <w:t xml:space="preserve">APPUYÉ PAR : </w:t>
      </w:r>
      <w:r w:rsidRPr="007F03FA">
        <w:rPr>
          <w:rFonts w:ascii="Segoe Pro" w:hAnsi="Segoe Pro"/>
          <w:szCs w:val="22"/>
        </w:rPr>
        <w:tab/>
      </w:r>
      <w:r w:rsidR="00D24989">
        <w:rPr>
          <w:rFonts w:ascii="Segoe Pro" w:hAnsi="Segoe Pro"/>
          <w:szCs w:val="22"/>
        </w:rPr>
        <w:t>M. Joanisse</w:t>
      </w:r>
      <w:r w:rsidRPr="007F03FA">
        <w:rPr>
          <w:rFonts w:ascii="Segoe Pro" w:hAnsi="Segoe Pro"/>
          <w:szCs w:val="22"/>
        </w:rPr>
        <w:tab/>
        <w:t>ADOPTÉE</w:t>
      </w:r>
    </w:p>
    <w:p w14:paraId="678564B3" w14:textId="77777777" w:rsidR="00DA5469" w:rsidRPr="007F03FA" w:rsidRDefault="00DA5469" w:rsidP="002C4A30">
      <w:pPr>
        <w:pStyle w:val="Paragraphedeliste"/>
        <w:ind w:left="360" w:right="-360"/>
        <w:rPr>
          <w:rFonts w:ascii="Segoe Pro" w:hAnsi="Segoe Pro" w:cs="Arial"/>
          <w:b/>
          <w:szCs w:val="22"/>
        </w:rPr>
      </w:pPr>
    </w:p>
    <w:p w14:paraId="6A300F99" w14:textId="01090C2A" w:rsidR="00F74BBD" w:rsidRPr="007F03FA" w:rsidRDefault="00DA5469" w:rsidP="002C4A30">
      <w:pPr>
        <w:pStyle w:val="Paragraphedeliste"/>
        <w:ind w:left="360" w:right="-360"/>
        <w:rPr>
          <w:rFonts w:ascii="Segoe Pro" w:hAnsi="Segoe Pro" w:cs="Arial"/>
          <w:b/>
          <w:szCs w:val="22"/>
        </w:rPr>
      </w:pPr>
      <w:r w:rsidRPr="007F03FA">
        <w:rPr>
          <w:rFonts w:ascii="Segoe Pro" w:hAnsi="Segoe Pro" w:cs="Arial"/>
          <w:b/>
          <w:szCs w:val="22"/>
        </w:rPr>
        <w:t>« QUE le Conseil approuve l’ordre du jour de la réunion ordinaire du 24 juin 2024 tel que présenté. »</w:t>
      </w:r>
    </w:p>
    <w:p w14:paraId="5843300B" w14:textId="690A1033" w:rsidR="00F74BBD" w:rsidRPr="007F03FA" w:rsidRDefault="005863E9" w:rsidP="002C4A30">
      <w:pPr>
        <w:pStyle w:val="PointslODJ"/>
        <w:numPr>
          <w:ilvl w:val="0"/>
          <w:numId w:val="1"/>
        </w:numPr>
        <w:rPr>
          <w:rFonts w:ascii="Segoe Pro" w:hAnsi="Segoe Pro"/>
          <w:caps/>
        </w:rPr>
      </w:pPr>
      <w:r w:rsidRPr="007F03FA">
        <w:rPr>
          <w:rFonts w:ascii="Segoe Pro" w:hAnsi="Segoe Pro"/>
          <w:caps/>
        </w:rPr>
        <w:t xml:space="preserve">Déclaration de conflits d’intérêts </w:t>
      </w:r>
      <w:r w:rsidRPr="007F03FA">
        <w:rPr>
          <w:rFonts w:ascii="Segoe Pro" w:hAnsi="Segoe Pro"/>
        </w:rPr>
        <w:t>(</w:t>
      </w:r>
      <w:hyperlink r:id="rId11" w:tooltip="Règlement de procédure 98-01" w:history="1">
        <w:r w:rsidRPr="007F03FA">
          <w:rPr>
            <w:rStyle w:val="Hyperlien"/>
            <w:rFonts w:ascii="Segoe Pro" w:hAnsi="Segoe Pro"/>
          </w:rPr>
          <w:t>Article 10</w:t>
        </w:r>
      </w:hyperlink>
      <w:r w:rsidRPr="007F03FA">
        <w:rPr>
          <w:rFonts w:ascii="Segoe Pro" w:hAnsi="Segoe Pro"/>
        </w:rPr>
        <w:t>)</w:t>
      </w:r>
      <w:r w:rsidR="00FC008B" w:rsidRPr="007F03FA">
        <w:rPr>
          <w:rFonts w:ascii="Segoe Pro" w:hAnsi="Segoe Pro"/>
          <w:caps/>
        </w:rPr>
        <w:t xml:space="preserve">     </w:t>
      </w:r>
      <w:r w:rsidR="00DA5469" w:rsidRPr="007F03FA">
        <w:rPr>
          <w:rFonts w:ascii="Segoe Pro" w:hAnsi="Segoe Pro"/>
        </w:rPr>
        <w:t>S. o.</w:t>
      </w:r>
    </w:p>
    <w:p w14:paraId="3426B265" w14:textId="18356481" w:rsidR="002431D9" w:rsidRPr="007F03FA" w:rsidRDefault="002431D9" w:rsidP="002C4A30">
      <w:pPr>
        <w:pStyle w:val="PointslODJ"/>
        <w:numPr>
          <w:ilvl w:val="0"/>
          <w:numId w:val="1"/>
        </w:numPr>
        <w:rPr>
          <w:rFonts w:ascii="Segoe Pro" w:hAnsi="Segoe Pro"/>
          <w:caps/>
        </w:rPr>
      </w:pPr>
      <w:r w:rsidRPr="007F03FA">
        <w:rPr>
          <w:rFonts w:ascii="Segoe Pro" w:hAnsi="Segoe Pro"/>
          <w:caps/>
        </w:rPr>
        <w:t>Comité plénier à huis clos</w:t>
      </w:r>
    </w:p>
    <w:p w14:paraId="3B54B262" w14:textId="33E50571" w:rsidR="00C837A7" w:rsidRPr="007F03FA" w:rsidRDefault="00C837A7" w:rsidP="002C4A30">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D24989">
        <w:rPr>
          <w:rFonts w:ascii="Segoe Pro" w:hAnsi="Segoe Pro"/>
          <w:szCs w:val="22"/>
        </w:rPr>
        <w:t>M. Berthiaume</w:t>
      </w:r>
      <w:r w:rsidRPr="007F03FA">
        <w:rPr>
          <w:rFonts w:ascii="Segoe Pro" w:hAnsi="Segoe Pro"/>
          <w:szCs w:val="22"/>
        </w:rPr>
        <w:tab/>
        <w:t>RÉSOLUTION : 24-</w:t>
      </w:r>
      <w:r w:rsidR="00D9499B" w:rsidRPr="007F03FA">
        <w:rPr>
          <w:rFonts w:ascii="Segoe Pro" w:hAnsi="Segoe Pro"/>
          <w:szCs w:val="22"/>
        </w:rPr>
        <w:t>60</w:t>
      </w:r>
      <w:r w:rsidRPr="007F03FA">
        <w:rPr>
          <w:rFonts w:ascii="Segoe Pro" w:hAnsi="Segoe Pro"/>
          <w:szCs w:val="22"/>
        </w:rPr>
        <w:br/>
        <w:t xml:space="preserve">APPUYÉ PAR : </w:t>
      </w:r>
      <w:r w:rsidRPr="007F03FA">
        <w:rPr>
          <w:rFonts w:ascii="Segoe Pro" w:hAnsi="Segoe Pro"/>
          <w:szCs w:val="22"/>
        </w:rPr>
        <w:tab/>
      </w:r>
      <w:r w:rsidR="00D24989">
        <w:rPr>
          <w:rFonts w:ascii="Segoe Pro" w:hAnsi="Segoe Pro"/>
          <w:szCs w:val="22"/>
        </w:rPr>
        <w:t>M. Lemoyne</w:t>
      </w:r>
      <w:r w:rsidRPr="007F03FA">
        <w:rPr>
          <w:rFonts w:ascii="Segoe Pro" w:hAnsi="Segoe Pro"/>
          <w:szCs w:val="22"/>
        </w:rPr>
        <w:tab/>
        <w:t>ADOPTÉE</w:t>
      </w:r>
    </w:p>
    <w:p w14:paraId="3538BAA9" w14:textId="77777777" w:rsidR="00C837A7" w:rsidRPr="007F03FA" w:rsidRDefault="00C837A7" w:rsidP="002C4A30">
      <w:pPr>
        <w:pStyle w:val="Paragraphedeliste"/>
        <w:tabs>
          <w:tab w:val="left" w:pos="360"/>
          <w:tab w:val="left" w:pos="1980"/>
          <w:tab w:val="left" w:pos="7200"/>
        </w:tabs>
        <w:spacing w:before="240" w:after="240"/>
        <w:ind w:left="360" w:right="-360"/>
        <w:rPr>
          <w:rFonts w:ascii="Segoe Pro" w:hAnsi="Segoe Pro"/>
          <w:szCs w:val="22"/>
        </w:rPr>
      </w:pPr>
    </w:p>
    <w:p w14:paraId="2AEF8CA6" w14:textId="4CA07A22" w:rsidR="00F74BBD" w:rsidRPr="007F03FA" w:rsidRDefault="003224A0" w:rsidP="002C4A30">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 xml:space="preserve">se constitue en comité plénier à huis clos à </w:t>
      </w:r>
      <w:r w:rsidR="005707F7">
        <w:rPr>
          <w:rFonts w:ascii="Segoe Pro" w:hAnsi="Segoe Pro" w:cs="Arial"/>
          <w:b/>
          <w:szCs w:val="22"/>
        </w:rPr>
        <w:t>17 h 24</w:t>
      </w:r>
      <w:r w:rsidRPr="007F03FA">
        <w:rPr>
          <w:rFonts w:ascii="Segoe Pro" w:hAnsi="Segoe Pro" w:cs="Arial"/>
          <w:b/>
          <w:szCs w:val="22"/>
        </w:rPr>
        <w:t xml:space="preserve">, présidé par </w:t>
      </w:r>
      <w:r w:rsidR="005707F7">
        <w:rPr>
          <w:rFonts w:ascii="Segoe Pro" w:hAnsi="Segoe Pro" w:cs="Arial"/>
          <w:b/>
          <w:szCs w:val="22"/>
        </w:rPr>
        <w:br/>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Essiembre,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41DEDF91" w14:textId="77777777"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p>
    <w:p w14:paraId="3E311EA4" w14:textId="407DB345"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La séance à huis clos est levée à </w:t>
      </w:r>
      <w:r w:rsidR="005707F7">
        <w:rPr>
          <w:rFonts w:ascii="Segoe Pro" w:hAnsi="Segoe Pro"/>
          <w:szCs w:val="22"/>
        </w:rPr>
        <w:t>18 h 19.</w:t>
      </w:r>
    </w:p>
    <w:p w14:paraId="06312754" w14:textId="77777777"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p>
    <w:p w14:paraId="73353674" w14:textId="6207B6A5"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85050C">
        <w:rPr>
          <w:rFonts w:ascii="Segoe Pro" w:hAnsi="Segoe Pro"/>
          <w:szCs w:val="22"/>
        </w:rPr>
        <w:t>M. Joanisse</w:t>
      </w:r>
      <w:r w:rsidRPr="007F03FA">
        <w:rPr>
          <w:rFonts w:ascii="Segoe Pro" w:hAnsi="Segoe Pro"/>
          <w:szCs w:val="22"/>
        </w:rPr>
        <w:tab/>
        <w:t>RÉSOLUTION : 24-6</w:t>
      </w:r>
      <w:r w:rsidR="00464F3F" w:rsidRPr="007F03FA">
        <w:rPr>
          <w:rFonts w:ascii="Segoe Pro" w:hAnsi="Segoe Pro"/>
          <w:szCs w:val="22"/>
        </w:rPr>
        <w:t>1</w:t>
      </w:r>
      <w:r w:rsidRPr="007F03FA">
        <w:rPr>
          <w:rFonts w:ascii="Segoe Pro" w:hAnsi="Segoe Pro"/>
          <w:szCs w:val="22"/>
        </w:rPr>
        <w:br/>
        <w:t xml:space="preserve">APPUYÉ PAR : </w:t>
      </w:r>
      <w:r w:rsidRPr="007F03FA">
        <w:rPr>
          <w:rFonts w:ascii="Segoe Pro" w:hAnsi="Segoe Pro"/>
          <w:szCs w:val="22"/>
        </w:rPr>
        <w:tab/>
      </w:r>
      <w:r w:rsidR="0085050C" w:rsidRPr="0085050C">
        <w:rPr>
          <w:rFonts w:ascii="Segoe Pro" w:hAnsi="Segoe Pro" w:cs="Segoe UI"/>
          <w:szCs w:val="22"/>
        </w:rPr>
        <w:t>M</w:t>
      </w:r>
      <w:r w:rsidR="0085050C" w:rsidRPr="0085050C">
        <w:rPr>
          <w:rFonts w:ascii="Segoe Pro" w:hAnsi="Segoe Pro" w:cs="Segoe UI"/>
          <w:szCs w:val="22"/>
          <w:vertAlign w:val="superscript"/>
        </w:rPr>
        <w:t>me</w:t>
      </w:r>
      <w:r w:rsidR="0085050C">
        <w:rPr>
          <w:rFonts w:ascii="Segoe Pro" w:hAnsi="Segoe Pro"/>
          <w:szCs w:val="22"/>
        </w:rPr>
        <w:t xml:space="preserve"> Aubin-Gagné</w:t>
      </w:r>
      <w:r w:rsidRPr="007F03FA">
        <w:rPr>
          <w:rFonts w:ascii="Segoe Pro" w:hAnsi="Segoe Pro"/>
          <w:szCs w:val="22"/>
        </w:rPr>
        <w:tab/>
        <w:t>ADOPTÉE</w:t>
      </w:r>
    </w:p>
    <w:p w14:paraId="5B770703" w14:textId="77777777"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p>
    <w:p w14:paraId="0054D623" w14:textId="54E71076"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cs="Arial"/>
          <w:b/>
          <w:szCs w:val="22"/>
        </w:rPr>
      </w:pPr>
      <w:r w:rsidRPr="007F03FA">
        <w:rPr>
          <w:rFonts w:ascii="Segoe Pro" w:hAnsi="Segoe Pro"/>
          <w:b/>
          <w:szCs w:val="22"/>
        </w:rPr>
        <w:t xml:space="preserve">« QUE le Conseil </w:t>
      </w:r>
      <w:r w:rsidRPr="007F03FA">
        <w:rPr>
          <w:rFonts w:ascii="Segoe Pro" w:hAnsi="Segoe Pro" w:cs="Arial"/>
          <w:b/>
          <w:szCs w:val="22"/>
        </w:rPr>
        <w:t>se constitue en comité plénier à huis clos</w:t>
      </w:r>
      <w:r w:rsidR="00464F3F" w:rsidRPr="007F03FA">
        <w:rPr>
          <w:rFonts w:ascii="Segoe Pro" w:hAnsi="Segoe Pro" w:cs="Arial"/>
          <w:b/>
          <w:szCs w:val="22"/>
        </w:rPr>
        <w:t xml:space="preserve"> restreint</w:t>
      </w:r>
      <w:r w:rsidRPr="007F03FA">
        <w:rPr>
          <w:rFonts w:ascii="Segoe Pro" w:hAnsi="Segoe Pro" w:cs="Arial"/>
          <w:b/>
          <w:szCs w:val="22"/>
        </w:rPr>
        <w:t xml:space="preserve"> à </w:t>
      </w:r>
      <w:r w:rsidR="00080042">
        <w:rPr>
          <w:rFonts w:ascii="Segoe Pro" w:hAnsi="Segoe Pro" w:cs="Arial"/>
          <w:b/>
          <w:szCs w:val="22"/>
        </w:rPr>
        <w:t>18 h 20</w:t>
      </w:r>
      <w:r w:rsidRPr="007F03FA">
        <w:rPr>
          <w:rFonts w:ascii="Segoe Pro" w:hAnsi="Segoe Pro" w:cs="Arial"/>
          <w:b/>
          <w:szCs w:val="22"/>
        </w:rPr>
        <w:t xml:space="preserve">, présidé par </w:t>
      </w:r>
      <w:r w:rsidRPr="007F03FA">
        <w:rPr>
          <w:rFonts w:ascii="Segoe Pro" w:hAnsi="Segoe Pro" w:cs="Segoe UI"/>
          <w:b/>
          <w:szCs w:val="22"/>
        </w:rPr>
        <w:t>M</w:t>
      </w:r>
      <w:r w:rsidRPr="007F03FA">
        <w:rPr>
          <w:rFonts w:ascii="Segoe Pro" w:hAnsi="Segoe Pro" w:cs="Segoe UI"/>
          <w:b/>
          <w:szCs w:val="22"/>
          <w:vertAlign w:val="superscript"/>
        </w:rPr>
        <w:t>me</w:t>
      </w:r>
      <w:r w:rsidRPr="007F03FA">
        <w:rPr>
          <w:rFonts w:ascii="Segoe Pro" w:hAnsi="Segoe Pro" w:cs="Arial"/>
          <w:b/>
          <w:szCs w:val="22"/>
        </w:rPr>
        <w:t xml:space="preserve"> </w:t>
      </w:r>
      <w:r w:rsidR="00464F3F" w:rsidRPr="007F03FA">
        <w:rPr>
          <w:rFonts w:ascii="Segoe Pro" w:hAnsi="Segoe Pro" w:cs="Arial"/>
          <w:b/>
          <w:szCs w:val="22"/>
        </w:rPr>
        <w:t>Salituri</w:t>
      </w:r>
      <w:r w:rsidRPr="007F03FA">
        <w:rPr>
          <w:rFonts w:ascii="Segoe Pro" w:hAnsi="Segoe Pro" w:cs="Arial"/>
          <w:b/>
          <w:szCs w:val="22"/>
        </w:rPr>
        <w:t xml:space="preserve">, pour traiter de questions conformément à l’article 207(2) de la </w:t>
      </w:r>
      <w:r w:rsidRPr="007F03FA">
        <w:rPr>
          <w:rFonts w:ascii="Segoe Pro" w:hAnsi="Segoe Pro" w:cs="Arial"/>
          <w:b/>
          <w:i/>
          <w:szCs w:val="22"/>
        </w:rPr>
        <w:t>Loi sur l’éducation</w:t>
      </w:r>
      <w:r w:rsidRPr="007F03FA">
        <w:rPr>
          <w:rFonts w:ascii="Segoe Pro" w:hAnsi="Segoe Pro" w:cs="Arial"/>
          <w:b/>
          <w:szCs w:val="22"/>
        </w:rPr>
        <w:t>. »</w:t>
      </w:r>
    </w:p>
    <w:p w14:paraId="09E3620D" w14:textId="77777777" w:rsidR="00167D62" w:rsidRPr="007F03FA" w:rsidRDefault="00167D62" w:rsidP="002C4A30">
      <w:pPr>
        <w:pStyle w:val="Paragraphedeliste"/>
        <w:tabs>
          <w:tab w:val="left" w:pos="360"/>
          <w:tab w:val="left" w:pos="1980"/>
          <w:tab w:val="left" w:pos="7200"/>
        </w:tabs>
        <w:spacing w:before="240" w:after="240"/>
        <w:ind w:left="360" w:right="-360"/>
        <w:rPr>
          <w:rFonts w:ascii="Segoe Pro" w:hAnsi="Segoe Pro"/>
          <w:szCs w:val="22"/>
        </w:rPr>
      </w:pPr>
    </w:p>
    <w:p w14:paraId="094FCF31" w14:textId="4E03DE82" w:rsidR="00464F3F" w:rsidRPr="007F03FA" w:rsidRDefault="00464F3F" w:rsidP="002C4A30">
      <w:pPr>
        <w:pStyle w:val="Paragraphedeliste"/>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La séance à huis clos restreint est levée à </w:t>
      </w:r>
      <w:r w:rsidR="00FC3BAC">
        <w:rPr>
          <w:rFonts w:ascii="Segoe Pro" w:hAnsi="Segoe Pro"/>
          <w:szCs w:val="22"/>
        </w:rPr>
        <w:t>19 h 02.</w:t>
      </w:r>
    </w:p>
    <w:p w14:paraId="4B96A615" w14:textId="0D8A02E5" w:rsidR="002431D9" w:rsidRPr="007F03FA" w:rsidRDefault="002431D9" w:rsidP="002C4A30">
      <w:pPr>
        <w:pStyle w:val="PointslODJ"/>
        <w:numPr>
          <w:ilvl w:val="0"/>
          <w:numId w:val="1"/>
        </w:numPr>
        <w:tabs>
          <w:tab w:val="clear" w:pos="8280"/>
          <w:tab w:val="clear" w:pos="8400"/>
          <w:tab w:val="right" w:leader="dot" w:pos="8460"/>
          <w:tab w:val="left" w:pos="8640"/>
          <w:tab w:val="left" w:pos="8820"/>
        </w:tabs>
        <w:rPr>
          <w:rFonts w:ascii="Segoe Pro" w:hAnsi="Segoe Pro"/>
          <w:caps/>
        </w:rPr>
      </w:pPr>
      <w:r w:rsidRPr="007F03FA">
        <w:rPr>
          <w:rFonts w:ascii="Segoe Pro" w:hAnsi="Segoe Pro"/>
          <w:caps/>
        </w:rPr>
        <w:t>comité plénier</w:t>
      </w:r>
    </w:p>
    <w:p w14:paraId="5A79ED32" w14:textId="608CC4A9" w:rsidR="00F74BBD" w:rsidRDefault="00935A78" w:rsidP="002C4A30">
      <w:pPr>
        <w:pStyle w:val="PointslODJ"/>
        <w:tabs>
          <w:tab w:val="clear" w:pos="8280"/>
          <w:tab w:val="clear" w:pos="8400"/>
          <w:tab w:val="right" w:leader="dot" w:pos="8460"/>
          <w:tab w:val="left" w:pos="8640"/>
          <w:tab w:val="left" w:pos="8820"/>
        </w:tabs>
        <w:ind w:left="360"/>
        <w:rPr>
          <w:rFonts w:ascii="Segoe Pro" w:hAnsi="Segoe Pro"/>
        </w:rPr>
      </w:pPr>
      <w:r w:rsidRPr="007F03FA">
        <w:rPr>
          <w:rFonts w:ascii="Segoe Pro" w:hAnsi="Segoe Pro"/>
        </w:rPr>
        <w:t>La séance publique reprend à 19 h</w:t>
      </w:r>
      <w:r w:rsidR="00FC3BAC">
        <w:rPr>
          <w:rFonts w:ascii="Segoe Pro" w:hAnsi="Segoe Pro"/>
        </w:rPr>
        <w:t xml:space="preserve"> 09.</w:t>
      </w:r>
    </w:p>
    <w:p w14:paraId="6469AB14" w14:textId="77777777" w:rsidR="003C06A8" w:rsidRPr="007F03FA" w:rsidRDefault="003C06A8" w:rsidP="002C4A30">
      <w:pPr>
        <w:pStyle w:val="PointslODJ"/>
        <w:tabs>
          <w:tab w:val="clear" w:pos="8280"/>
          <w:tab w:val="clear" w:pos="8400"/>
          <w:tab w:val="right" w:leader="dot" w:pos="8460"/>
          <w:tab w:val="left" w:pos="8640"/>
          <w:tab w:val="left" w:pos="8820"/>
        </w:tabs>
        <w:ind w:left="360"/>
        <w:rPr>
          <w:rFonts w:ascii="Segoe Pro" w:hAnsi="Segoe Pro"/>
        </w:rPr>
      </w:pPr>
    </w:p>
    <w:p w14:paraId="5C09E47E" w14:textId="10F5AE3C" w:rsidR="002431D9" w:rsidRPr="007F03FA" w:rsidRDefault="002431D9" w:rsidP="002C4A30">
      <w:pPr>
        <w:pStyle w:val="PointslODJ"/>
        <w:numPr>
          <w:ilvl w:val="0"/>
          <w:numId w:val="1"/>
        </w:numPr>
        <w:rPr>
          <w:rFonts w:ascii="Segoe Pro" w:hAnsi="Segoe Pro"/>
          <w:caps/>
        </w:rPr>
      </w:pPr>
      <w:r w:rsidRPr="007F03FA">
        <w:rPr>
          <w:rFonts w:ascii="Segoe Pro" w:hAnsi="Segoe Pro"/>
          <w:caps/>
        </w:rPr>
        <w:lastRenderedPageBreak/>
        <w:t>reconnaissance du territoire</w:t>
      </w:r>
    </w:p>
    <w:p w14:paraId="6E1793CA" w14:textId="2384AD1D" w:rsidR="00464F3F" w:rsidRPr="007F03FA" w:rsidRDefault="00255BFE" w:rsidP="002C4A30">
      <w:pPr>
        <w:pStyle w:val="PointslODJ"/>
        <w:ind w:left="360"/>
        <w:rPr>
          <w:rFonts w:ascii="Segoe Pro" w:hAnsi="Segoe Pro"/>
        </w:rPr>
      </w:pPr>
      <w:r w:rsidRPr="007F03FA">
        <w:rPr>
          <w:rFonts w:ascii="Segoe Pro" w:hAnsi="Segoe Pro" w:cs="Segoe UI"/>
        </w:rPr>
        <w:t>M</w:t>
      </w:r>
      <w:r w:rsidRPr="007F03FA">
        <w:rPr>
          <w:rFonts w:ascii="Segoe Pro" w:hAnsi="Segoe Pro" w:cs="Segoe UI"/>
          <w:vertAlign w:val="superscript"/>
        </w:rPr>
        <w:t>me</w:t>
      </w:r>
      <w:r w:rsidRPr="007F03FA">
        <w:rPr>
          <w:rFonts w:ascii="Segoe Pro" w:hAnsi="Segoe Pro"/>
        </w:rPr>
        <w:t xml:space="preserve"> Salituri prononce la reconnaissance du territoire autochtone.</w:t>
      </w:r>
    </w:p>
    <w:p w14:paraId="7965FF59" w14:textId="6D2CBBAA" w:rsidR="002D553A" w:rsidRPr="007F03FA" w:rsidRDefault="003F1D81" w:rsidP="002C4A30">
      <w:pPr>
        <w:pStyle w:val="PointslODJ"/>
        <w:numPr>
          <w:ilvl w:val="0"/>
          <w:numId w:val="1"/>
        </w:numPr>
        <w:rPr>
          <w:rFonts w:ascii="Segoe Pro" w:hAnsi="Segoe Pro"/>
          <w:caps/>
        </w:rPr>
      </w:pPr>
      <w:r w:rsidRPr="007F03FA">
        <w:rPr>
          <w:rFonts w:ascii="Segoe Pro" w:hAnsi="Segoe Pro"/>
          <w:caps/>
        </w:rPr>
        <w:t>Prière</w:t>
      </w:r>
    </w:p>
    <w:p w14:paraId="39B2843D" w14:textId="6A675FD1" w:rsidR="003224A0" w:rsidRPr="007F03FA" w:rsidRDefault="008B1888" w:rsidP="002C4A30">
      <w:pPr>
        <w:pStyle w:val="PointslODJ"/>
        <w:ind w:left="360"/>
        <w:rPr>
          <w:rFonts w:ascii="Segoe Pro" w:hAnsi="Segoe Pro"/>
        </w:rPr>
      </w:pPr>
      <w:r>
        <w:rPr>
          <w:rFonts w:ascii="Segoe Pro" w:hAnsi="Segoe Pro" w:cs="Segoe UI"/>
        </w:rPr>
        <w:t xml:space="preserve">Zackarie </w:t>
      </w:r>
      <w:r w:rsidR="006A5845" w:rsidRPr="007F03FA">
        <w:rPr>
          <w:rFonts w:ascii="Segoe Pro" w:hAnsi="Segoe Pro" w:cs="Segoe UI"/>
        </w:rPr>
        <w:t xml:space="preserve">récite la prière </w:t>
      </w:r>
      <w:r w:rsidR="002D2E53" w:rsidRPr="007F03FA">
        <w:rPr>
          <w:rFonts w:ascii="Segoe Pro" w:hAnsi="Segoe Pro" w:cs="Segoe UI"/>
        </w:rPr>
        <w:t xml:space="preserve">qui </w:t>
      </w:r>
      <w:r w:rsidR="009D308A">
        <w:rPr>
          <w:rFonts w:ascii="Segoe Pro" w:hAnsi="Segoe Pro" w:cs="Segoe UI"/>
        </w:rPr>
        <w:t>souligne le</w:t>
      </w:r>
      <w:r w:rsidR="002D2E53" w:rsidRPr="007F03FA">
        <w:rPr>
          <w:rFonts w:ascii="Segoe Pro" w:hAnsi="Segoe Pro" w:cs="Segoe UI"/>
        </w:rPr>
        <w:t xml:space="preserve"> </w:t>
      </w:r>
      <w:r w:rsidR="00AD2474" w:rsidRPr="007F03FA">
        <w:rPr>
          <w:rFonts w:ascii="Segoe Pro" w:hAnsi="Segoe Pro" w:cs="Segoe UI"/>
        </w:rPr>
        <w:t>thème de l’année « Appelés à aimer ».</w:t>
      </w:r>
    </w:p>
    <w:p w14:paraId="001FA258" w14:textId="517438B8" w:rsidR="00E26A68" w:rsidRPr="007F03FA" w:rsidRDefault="003F1D81" w:rsidP="002C4A30">
      <w:pPr>
        <w:pStyle w:val="PointslODJ"/>
        <w:numPr>
          <w:ilvl w:val="0"/>
          <w:numId w:val="1"/>
        </w:numPr>
        <w:rPr>
          <w:rFonts w:ascii="Segoe Pro" w:hAnsi="Segoe Pro"/>
          <w:caps/>
        </w:rPr>
      </w:pPr>
      <w:r w:rsidRPr="007F03FA">
        <w:rPr>
          <w:rFonts w:ascii="Segoe Pro" w:hAnsi="Segoe Pro"/>
          <w:caps/>
        </w:rPr>
        <w:t>Présentation</w:t>
      </w:r>
      <w:r w:rsidR="00AD3D56" w:rsidRPr="007F03FA">
        <w:rPr>
          <w:rFonts w:ascii="Segoe Pro" w:hAnsi="Segoe Pro"/>
          <w:caps/>
        </w:rPr>
        <w:t>S</w:t>
      </w:r>
    </w:p>
    <w:p w14:paraId="4CD755F3" w14:textId="7C092CFB" w:rsidR="003224A0" w:rsidRPr="007F03FA" w:rsidRDefault="00AD3D56" w:rsidP="002C4A30">
      <w:pPr>
        <w:pStyle w:val="PointslODJ"/>
        <w:numPr>
          <w:ilvl w:val="1"/>
          <w:numId w:val="1"/>
        </w:numPr>
        <w:ind w:left="900" w:hanging="540"/>
        <w:rPr>
          <w:rFonts w:ascii="Segoe Pro" w:hAnsi="Segoe Pro"/>
        </w:rPr>
      </w:pPr>
      <w:r w:rsidRPr="007F03FA">
        <w:rPr>
          <w:rFonts w:ascii="Segoe Pro" w:hAnsi="Segoe Pro"/>
        </w:rPr>
        <w:t xml:space="preserve">École </w:t>
      </w:r>
      <w:r w:rsidR="00344799" w:rsidRPr="007F03FA">
        <w:rPr>
          <w:rFonts w:ascii="Segoe Pro" w:hAnsi="Segoe Pro"/>
        </w:rPr>
        <w:t>Notre-Dame de la Merci</w:t>
      </w:r>
      <w:r w:rsidR="005863E9" w:rsidRPr="007F03FA">
        <w:rPr>
          <w:rFonts w:ascii="Segoe Pro" w:hAnsi="Segoe Pro"/>
        </w:rPr>
        <w:t xml:space="preserve"> (</w:t>
      </w:r>
      <w:r w:rsidR="00854E89" w:rsidRPr="007F03FA">
        <w:rPr>
          <w:rFonts w:ascii="Segoe Pro" w:hAnsi="Segoe Pro"/>
        </w:rPr>
        <w:t>Coniston</w:t>
      </w:r>
      <w:r w:rsidR="005863E9" w:rsidRPr="007F03FA">
        <w:rPr>
          <w:rFonts w:ascii="Segoe Pro" w:hAnsi="Segoe Pro"/>
        </w:rPr>
        <w:t>)</w:t>
      </w:r>
      <w:r w:rsidR="000F6A41" w:rsidRPr="007F03FA">
        <w:rPr>
          <w:rFonts w:ascii="Segoe Pro" w:hAnsi="Segoe Pro"/>
        </w:rPr>
        <w:t xml:space="preserve"> / Thème : Développement et fierté catholique</w:t>
      </w:r>
    </w:p>
    <w:p w14:paraId="44882A76" w14:textId="113F4A7B" w:rsidR="00995803" w:rsidRPr="007F03FA" w:rsidRDefault="003224A0" w:rsidP="002C4A30">
      <w:pPr>
        <w:pStyle w:val="PointslODJ"/>
        <w:ind w:left="900"/>
        <w:rPr>
          <w:rFonts w:ascii="Segoe Pro" w:hAnsi="Segoe Pro"/>
        </w:rPr>
      </w:pPr>
      <w:r w:rsidRPr="007F03FA">
        <w:rPr>
          <w:rFonts w:ascii="Segoe Pro" w:hAnsi="Segoe Pro" w:cs="Segoe UI"/>
        </w:rPr>
        <w:t>M</w:t>
      </w:r>
      <w:r w:rsidRPr="007F03FA">
        <w:rPr>
          <w:rFonts w:ascii="Segoe Pro" w:hAnsi="Segoe Pro" w:cs="Segoe UI"/>
          <w:vertAlign w:val="superscript"/>
        </w:rPr>
        <w:t>me</w:t>
      </w:r>
      <w:r w:rsidRPr="007F03FA">
        <w:rPr>
          <w:rFonts w:ascii="Segoe Pro" w:hAnsi="Segoe Pro"/>
        </w:rPr>
        <w:t xml:space="preserve"> Séguin présente </w:t>
      </w:r>
      <w:r w:rsidR="00854E89" w:rsidRPr="007F03FA">
        <w:rPr>
          <w:rFonts w:ascii="Segoe Pro" w:hAnsi="Segoe Pro"/>
        </w:rPr>
        <w:t>M</w:t>
      </w:r>
      <w:r w:rsidR="00854E89" w:rsidRPr="007F03FA">
        <w:rPr>
          <w:rFonts w:ascii="Segoe Pro" w:hAnsi="Segoe Pro"/>
          <w:vertAlign w:val="superscript"/>
        </w:rPr>
        <w:t>me</w:t>
      </w:r>
      <w:r w:rsidR="00854E89" w:rsidRPr="007F03FA">
        <w:rPr>
          <w:rFonts w:ascii="Segoe Pro" w:hAnsi="Segoe Pro"/>
        </w:rPr>
        <w:t xml:space="preserve"> Mélanie Vaillancourt</w:t>
      </w:r>
      <w:r w:rsidR="000F6A41" w:rsidRPr="007F03FA">
        <w:rPr>
          <w:rFonts w:ascii="Segoe Pro" w:hAnsi="Segoe Pro"/>
        </w:rPr>
        <w:t>, direction d’école</w:t>
      </w:r>
      <w:r w:rsidR="007E2ABB">
        <w:rPr>
          <w:rFonts w:ascii="Segoe Pro" w:hAnsi="Segoe Pro"/>
        </w:rPr>
        <w:t xml:space="preserve">, </w:t>
      </w:r>
      <w:r w:rsidR="00A30ECC">
        <w:rPr>
          <w:rFonts w:ascii="Segoe Pro" w:hAnsi="Segoe Pro"/>
        </w:rPr>
        <w:t>et son parcours professionnel au sein du Conseil scolaire catholique Nouvelon.</w:t>
      </w:r>
    </w:p>
    <w:p w14:paraId="0A98C5CC" w14:textId="17D02D3C" w:rsidR="00895EB7" w:rsidRPr="00A864CE" w:rsidRDefault="008D3C39" w:rsidP="00A864CE">
      <w:pPr>
        <w:pStyle w:val="PointslODJ"/>
        <w:ind w:left="900"/>
      </w:pPr>
      <w:r w:rsidRPr="008D3C39">
        <w:rPr>
          <w:rFonts w:cs="Segoe UI"/>
        </w:rPr>
        <w:t>M</w:t>
      </w:r>
      <w:r w:rsidRPr="008D3C39">
        <w:rPr>
          <w:rFonts w:cs="Segoe UI"/>
          <w:vertAlign w:val="superscript"/>
        </w:rPr>
        <w:t>me</w:t>
      </w:r>
      <w:r>
        <w:t xml:space="preserve"> </w:t>
      </w:r>
      <w:r w:rsidRPr="00A864CE">
        <w:rPr>
          <w:rFonts w:ascii="Segoe Pro" w:hAnsi="Segoe Pro" w:cs="Segoe UI"/>
        </w:rPr>
        <w:t>Vaillancourt</w:t>
      </w:r>
      <w:r>
        <w:t xml:space="preserve"> </w:t>
      </w:r>
      <w:r w:rsidR="00A864CE">
        <w:t>partage une pratique réussie favorisant la promotion et le développement de la fierté catholique.</w:t>
      </w:r>
      <w:r>
        <w:rPr>
          <w:rFonts w:ascii="Segoe Pro" w:hAnsi="Segoe Pro"/>
        </w:rPr>
        <w:br/>
      </w:r>
      <w:r w:rsidR="000F6A41" w:rsidRPr="007F03FA">
        <w:rPr>
          <w:rFonts w:ascii="Segoe Pro" w:hAnsi="Segoe Pro"/>
        </w:rPr>
        <w:br/>
      </w:r>
      <w:r w:rsidR="00297873" w:rsidRPr="007F03FA">
        <w:rPr>
          <w:rFonts w:ascii="Segoe Pro" w:hAnsi="Segoe Pro" w:cs="Segoe UI"/>
        </w:rPr>
        <w:t>M</w:t>
      </w:r>
      <w:r w:rsidR="00297873" w:rsidRPr="007F03FA">
        <w:rPr>
          <w:rFonts w:ascii="Segoe Pro" w:hAnsi="Segoe Pro" w:cs="Segoe UI"/>
          <w:vertAlign w:val="superscript"/>
        </w:rPr>
        <w:t>me</w:t>
      </w:r>
      <w:r w:rsidR="00297873" w:rsidRPr="007F03FA">
        <w:rPr>
          <w:rFonts w:ascii="Segoe Pro" w:hAnsi="Segoe Pro"/>
        </w:rPr>
        <w:t xml:space="preserve"> Aubin-Gagné</w:t>
      </w:r>
      <w:r w:rsidR="00C30D59">
        <w:rPr>
          <w:rFonts w:ascii="Segoe Pro" w:hAnsi="Segoe Pro"/>
        </w:rPr>
        <w:t xml:space="preserve">, </w:t>
      </w:r>
      <w:r w:rsidR="00297873" w:rsidRPr="007F03FA">
        <w:rPr>
          <w:rFonts w:ascii="Segoe Pro" w:hAnsi="Segoe Pro" w:cs="Segoe UI"/>
        </w:rPr>
        <w:t>M</w:t>
      </w:r>
      <w:r w:rsidR="00297873" w:rsidRPr="007F03FA">
        <w:rPr>
          <w:rFonts w:ascii="Segoe Pro" w:hAnsi="Segoe Pro" w:cs="Segoe UI"/>
          <w:vertAlign w:val="superscript"/>
        </w:rPr>
        <w:t>me</w:t>
      </w:r>
      <w:r w:rsidR="00297873" w:rsidRPr="007F03FA">
        <w:rPr>
          <w:rFonts w:ascii="Segoe Pro" w:hAnsi="Segoe Pro"/>
        </w:rPr>
        <w:t xml:space="preserve"> Bisson</w:t>
      </w:r>
      <w:r w:rsidR="00C30D59">
        <w:rPr>
          <w:rFonts w:ascii="Segoe Pro" w:hAnsi="Segoe Pro"/>
        </w:rPr>
        <w:t xml:space="preserve"> et </w:t>
      </w:r>
      <w:r w:rsidR="00297873" w:rsidRPr="007F03FA">
        <w:rPr>
          <w:rFonts w:ascii="Segoe Pro" w:hAnsi="Segoe Pro"/>
        </w:rPr>
        <w:t>M</w:t>
      </w:r>
      <w:r w:rsidR="00C30D59">
        <w:rPr>
          <w:rFonts w:ascii="Segoe Pro" w:hAnsi="Segoe Pro"/>
        </w:rPr>
        <w:t xml:space="preserve">. </w:t>
      </w:r>
      <w:r w:rsidR="00297873" w:rsidRPr="007F03FA">
        <w:rPr>
          <w:rFonts w:ascii="Segoe Pro" w:hAnsi="Segoe Pro"/>
        </w:rPr>
        <w:t>Joanisse</w:t>
      </w:r>
      <w:r w:rsidR="0009774C">
        <w:rPr>
          <w:rFonts w:ascii="Segoe Pro" w:hAnsi="Segoe Pro"/>
        </w:rPr>
        <w:t xml:space="preserve"> remercient </w:t>
      </w:r>
      <w:r w:rsidR="0009774C" w:rsidRPr="0009774C">
        <w:rPr>
          <w:rFonts w:ascii="Segoe Pro" w:hAnsi="Segoe Pro" w:cs="Segoe UI"/>
        </w:rPr>
        <w:t>M</w:t>
      </w:r>
      <w:r w:rsidR="0009774C" w:rsidRPr="0009774C">
        <w:rPr>
          <w:rFonts w:ascii="Segoe Pro" w:hAnsi="Segoe Pro" w:cs="Segoe UI"/>
          <w:vertAlign w:val="superscript"/>
        </w:rPr>
        <w:t>me</w:t>
      </w:r>
      <w:r w:rsidR="0009774C">
        <w:rPr>
          <w:rFonts w:ascii="Segoe Pro" w:hAnsi="Segoe Pro"/>
        </w:rPr>
        <w:t xml:space="preserve"> Vaillancourt </w:t>
      </w:r>
      <w:r w:rsidR="00506D68">
        <w:rPr>
          <w:rFonts w:ascii="Segoe Pro" w:hAnsi="Segoe Pro"/>
        </w:rPr>
        <w:t>de son dévouement inlassable</w:t>
      </w:r>
      <w:r w:rsidR="00336ECC">
        <w:rPr>
          <w:rFonts w:ascii="Segoe Pro" w:hAnsi="Segoe Pro"/>
        </w:rPr>
        <w:t>.</w:t>
      </w:r>
    </w:p>
    <w:p w14:paraId="04B92C45" w14:textId="36AB44AE" w:rsidR="000F7EA6" w:rsidRPr="007F03FA" w:rsidRDefault="00C7565E" w:rsidP="002C4A30">
      <w:pPr>
        <w:pStyle w:val="PointslODJ"/>
        <w:numPr>
          <w:ilvl w:val="0"/>
          <w:numId w:val="1"/>
        </w:numPr>
        <w:rPr>
          <w:rFonts w:ascii="Segoe Pro" w:hAnsi="Segoe Pro"/>
          <w:caps/>
          <w:color w:val="000000"/>
        </w:rPr>
      </w:pPr>
      <w:r w:rsidRPr="007F03FA">
        <w:rPr>
          <w:rFonts w:ascii="Segoe Pro" w:hAnsi="Segoe Pro"/>
          <w:caps/>
        </w:rPr>
        <w:t>A</w:t>
      </w:r>
      <w:r w:rsidR="003F1D81" w:rsidRPr="007F03FA">
        <w:rPr>
          <w:rFonts w:ascii="Segoe Pro" w:hAnsi="Segoe Pro"/>
          <w:caps/>
        </w:rPr>
        <w:t>doption du procès-verbal</w:t>
      </w:r>
      <w:r w:rsidR="00C30D59">
        <w:rPr>
          <w:rFonts w:ascii="Segoe Pro" w:hAnsi="Segoe Pro"/>
          <w:caps/>
        </w:rPr>
        <w:t xml:space="preserve"> </w:t>
      </w:r>
    </w:p>
    <w:p w14:paraId="3CB1AB88" w14:textId="68E412E9" w:rsidR="00935A78" w:rsidRPr="007F03FA" w:rsidRDefault="003D159B" w:rsidP="002C4A30">
      <w:pPr>
        <w:pStyle w:val="PointslODJ"/>
        <w:numPr>
          <w:ilvl w:val="0"/>
          <w:numId w:val="3"/>
        </w:numPr>
        <w:tabs>
          <w:tab w:val="clear" w:pos="8280"/>
          <w:tab w:val="clear" w:pos="8400"/>
          <w:tab w:val="right" w:leader="dot" w:pos="8460"/>
          <w:tab w:val="left" w:pos="8640"/>
        </w:tabs>
        <w:rPr>
          <w:rFonts w:ascii="Segoe Pro" w:hAnsi="Segoe Pro"/>
          <w:caps/>
          <w:color w:val="000000"/>
        </w:rPr>
      </w:pPr>
      <w:r w:rsidRPr="007F03FA">
        <w:rPr>
          <w:rFonts w:ascii="Segoe Pro" w:hAnsi="Segoe Pro"/>
          <w:szCs w:val="24"/>
        </w:rPr>
        <w:t>Réunion</w:t>
      </w:r>
      <w:r w:rsidRPr="007F03FA">
        <w:rPr>
          <w:rFonts w:ascii="Segoe Pro" w:hAnsi="Segoe Pro"/>
        </w:rPr>
        <w:t xml:space="preserve"> ordinaire du Conseil du</w:t>
      </w:r>
      <w:r w:rsidR="00EF0475" w:rsidRPr="007F03FA">
        <w:rPr>
          <w:rFonts w:ascii="Segoe Pro" w:hAnsi="Segoe Pro"/>
        </w:rPr>
        <w:t xml:space="preserve"> </w:t>
      </w:r>
      <w:r w:rsidR="00344799" w:rsidRPr="007F03FA">
        <w:rPr>
          <w:rFonts w:ascii="Segoe Pro" w:hAnsi="Segoe Pro"/>
        </w:rPr>
        <w:t>28</w:t>
      </w:r>
      <w:r w:rsidR="00F82D92" w:rsidRPr="007F03FA">
        <w:rPr>
          <w:rFonts w:ascii="Segoe Pro" w:hAnsi="Segoe Pro"/>
        </w:rPr>
        <w:t xml:space="preserve"> mai</w:t>
      </w:r>
      <w:r w:rsidR="00EF0475" w:rsidRPr="007F03FA">
        <w:rPr>
          <w:rFonts w:ascii="Segoe Pro" w:hAnsi="Segoe Pro"/>
        </w:rPr>
        <w:t xml:space="preserve"> 202</w:t>
      </w:r>
      <w:r w:rsidR="00344799" w:rsidRPr="007F03FA">
        <w:rPr>
          <w:rFonts w:ascii="Segoe Pro" w:hAnsi="Segoe Pro"/>
        </w:rPr>
        <w:t>4</w:t>
      </w:r>
    </w:p>
    <w:p w14:paraId="0ED575EA" w14:textId="3DAAC6BA" w:rsidR="00E40A61" w:rsidRPr="007F03FA" w:rsidRDefault="00E40A61" w:rsidP="002C4A30">
      <w:pPr>
        <w:tabs>
          <w:tab w:val="left" w:pos="360"/>
          <w:tab w:val="left" w:pos="1980"/>
          <w:tab w:val="left" w:pos="7200"/>
        </w:tabs>
        <w:spacing w:before="240" w:after="240"/>
        <w:ind w:left="36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A71FB4">
        <w:rPr>
          <w:rFonts w:ascii="Segoe Pro" w:hAnsi="Segoe Pro"/>
          <w:szCs w:val="22"/>
        </w:rPr>
        <w:t>M. Montpellier</w:t>
      </w:r>
      <w:r w:rsidRPr="007F03FA">
        <w:rPr>
          <w:rFonts w:ascii="Segoe Pro" w:hAnsi="Segoe Pro"/>
          <w:szCs w:val="22"/>
        </w:rPr>
        <w:tab/>
        <w:t>RÉSOLUTION : 24-</w:t>
      </w:r>
      <w:r w:rsidR="00167D62" w:rsidRPr="007F03FA">
        <w:rPr>
          <w:rFonts w:ascii="Segoe Pro" w:hAnsi="Segoe Pro"/>
          <w:szCs w:val="22"/>
        </w:rPr>
        <w:t>62</w:t>
      </w:r>
      <w:r w:rsidRPr="007F03FA">
        <w:rPr>
          <w:rFonts w:ascii="Segoe Pro" w:hAnsi="Segoe Pro"/>
          <w:szCs w:val="22"/>
        </w:rPr>
        <w:br/>
        <w:t xml:space="preserve">APPUYÉ PAR : </w:t>
      </w:r>
      <w:r w:rsidRPr="007F03FA">
        <w:rPr>
          <w:rFonts w:ascii="Segoe Pro" w:hAnsi="Segoe Pro"/>
          <w:szCs w:val="22"/>
        </w:rPr>
        <w:tab/>
      </w:r>
      <w:r w:rsidR="00A71FB4">
        <w:rPr>
          <w:rFonts w:ascii="Segoe Pro" w:hAnsi="Segoe Pro"/>
          <w:szCs w:val="22"/>
        </w:rPr>
        <w:t>M. Lemoyne</w:t>
      </w:r>
      <w:r w:rsidRPr="007F03FA">
        <w:rPr>
          <w:rFonts w:ascii="Segoe Pro" w:hAnsi="Segoe Pro"/>
          <w:szCs w:val="22"/>
        </w:rPr>
        <w:tab/>
        <w:t>ADOPTÉE</w:t>
      </w:r>
    </w:p>
    <w:p w14:paraId="1FD022D8" w14:textId="68DCB4A1" w:rsidR="00E40A61" w:rsidRPr="007F03FA" w:rsidRDefault="00E40A61" w:rsidP="002C4A30">
      <w:pPr>
        <w:pStyle w:val="PointslODJ"/>
        <w:tabs>
          <w:tab w:val="clear" w:pos="8280"/>
          <w:tab w:val="clear" w:pos="8400"/>
          <w:tab w:val="right" w:leader="dot" w:pos="8460"/>
          <w:tab w:val="left" w:pos="8640"/>
        </w:tabs>
        <w:spacing w:after="0"/>
        <w:ind w:left="360"/>
        <w:rPr>
          <w:rFonts w:ascii="Segoe Pro" w:hAnsi="Segoe Pro"/>
        </w:rPr>
      </w:pPr>
      <w:r w:rsidRPr="007F03FA">
        <w:rPr>
          <w:rFonts w:ascii="Segoe Pro" w:hAnsi="Segoe Pro" w:cs="Arial"/>
          <w:b/>
        </w:rPr>
        <w:t>« QUE le Conseil approuve le procès-verbal de la réunion ordinaire du Conseil tenue le 2</w:t>
      </w:r>
      <w:r w:rsidR="00464F3F" w:rsidRPr="007F03FA">
        <w:rPr>
          <w:rFonts w:ascii="Segoe Pro" w:hAnsi="Segoe Pro" w:cs="Arial"/>
          <w:b/>
        </w:rPr>
        <w:t>8 mai</w:t>
      </w:r>
      <w:r w:rsidRPr="007F03FA">
        <w:rPr>
          <w:rFonts w:ascii="Segoe Pro" w:hAnsi="Segoe Pro" w:cs="Arial"/>
          <w:b/>
        </w:rPr>
        <w:t xml:space="preserve"> 2024 tel que </w:t>
      </w:r>
      <w:r w:rsidR="00464F3F" w:rsidRPr="007F03FA">
        <w:rPr>
          <w:rFonts w:ascii="Segoe Pro" w:hAnsi="Segoe Pro" w:cs="Arial"/>
          <w:b/>
        </w:rPr>
        <w:t>présenté</w:t>
      </w:r>
      <w:r w:rsidRPr="007F03FA">
        <w:rPr>
          <w:rFonts w:ascii="Segoe Pro" w:hAnsi="Segoe Pro" w:cs="Arial"/>
          <w:b/>
        </w:rPr>
        <w:t>.</w:t>
      </w:r>
    </w:p>
    <w:p w14:paraId="35546820" w14:textId="1F97B28F" w:rsidR="00A234F5" w:rsidRPr="007F03FA" w:rsidRDefault="003D159B" w:rsidP="002C4A30">
      <w:pPr>
        <w:pStyle w:val="PointslODJ"/>
        <w:numPr>
          <w:ilvl w:val="0"/>
          <w:numId w:val="1"/>
        </w:numPr>
        <w:rPr>
          <w:rFonts w:ascii="Segoe Pro" w:hAnsi="Segoe Pro"/>
          <w:caps/>
        </w:rPr>
      </w:pPr>
      <w:r w:rsidRPr="007F03FA">
        <w:rPr>
          <w:rFonts w:ascii="Segoe Pro" w:hAnsi="Segoe Pro"/>
          <w:caps/>
        </w:rPr>
        <w:t>S</w:t>
      </w:r>
      <w:r w:rsidR="003F1D81" w:rsidRPr="007F03FA">
        <w:rPr>
          <w:rFonts w:ascii="Segoe Pro" w:hAnsi="Segoe Pro"/>
          <w:caps/>
        </w:rPr>
        <w:t>uivi découlant du procès-verbal</w:t>
      </w:r>
    </w:p>
    <w:p w14:paraId="65E7E3AD" w14:textId="77777777" w:rsidR="00254E53" w:rsidRPr="007F03FA" w:rsidRDefault="0000774D" w:rsidP="002C4A30">
      <w:pPr>
        <w:pStyle w:val="PointslODJ"/>
        <w:numPr>
          <w:ilvl w:val="1"/>
          <w:numId w:val="1"/>
        </w:numPr>
        <w:tabs>
          <w:tab w:val="clear" w:pos="8280"/>
          <w:tab w:val="clear" w:pos="8400"/>
          <w:tab w:val="left" w:pos="900"/>
          <w:tab w:val="right" w:leader="dot" w:pos="8460"/>
          <w:tab w:val="left" w:pos="8640"/>
        </w:tabs>
        <w:ind w:left="900" w:hanging="540"/>
        <w:rPr>
          <w:rFonts w:ascii="Segoe Pro" w:hAnsi="Segoe Pro"/>
        </w:rPr>
      </w:pPr>
      <w:r w:rsidRPr="007F03FA">
        <w:rPr>
          <w:rFonts w:ascii="Segoe Pro" w:hAnsi="Segoe Pro"/>
        </w:rPr>
        <w:t>Calendrier des réunions du Conseil et des comités politiques</w:t>
      </w:r>
    </w:p>
    <w:p w14:paraId="338C894C" w14:textId="4F367F34" w:rsidR="0000774D" w:rsidRPr="007F03FA" w:rsidRDefault="00EE7956" w:rsidP="002C4A30">
      <w:pPr>
        <w:pStyle w:val="PointslODJ"/>
        <w:tabs>
          <w:tab w:val="clear" w:pos="8280"/>
          <w:tab w:val="clear" w:pos="8400"/>
          <w:tab w:val="left" w:pos="900"/>
          <w:tab w:val="right" w:leader="dot" w:pos="8460"/>
          <w:tab w:val="left" w:pos="8640"/>
        </w:tabs>
        <w:ind w:left="900"/>
        <w:rPr>
          <w:rFonts w:ascii="Segoe Pro" w:hAnsi="Segoe Pro"/>
        </w:rPr>
      </w:pPr>
      <w:r w:rsidRPr="007F03FA">
        <w:rPr>
          <w:rFonts w:ascii="Segoe Pro" w:hAnsi="Segoe Pro"/>
        </w:rPr>
        <w:t xml:space="preserve">Une copie du calendrier révisé est </w:t>
      </w:r>
      <w:r w:rsidR="0013430E" w:rsidRPr="003B2E3A">
        <w:rPr>
          <w:rFonts w:ascii="Segoe Pro" w:hAnsi="Segoe Pro"/>
        </w:rPr>
        <w:t>remise</w:t>
      </w:r>
      <w:r w:rsidRPr="007F03FA">
        <w:rPr>
          <w:rFonts w:ascii="Segoe Pro" w:hAnsi="Segoe Pro"/>
        </w:rPr>
        <w:t xml:space="preserve"> aux membres.</w:t>
      </w:r>
    </w:p>
    <w:p w14:paraId="2F0E97FB" w14:textId="6E25F165" w:rsidR="003A0DB6" w:rsidRPr="007F03FA" w:rsidRDefault="003D159B" w:rsidP="002C4A30">
      <w:pPr>
        <w:pStyle w:val="PointslODJ"/>
        <w:numPr>
          <w:ilvl w:val="0"/>
          <w:numId w:val="1"/>
        </w:numPr>
        <w:rPr>
          <w:rFonts w:ascii="Segoe Pro" w:hAnsi="Segoe Pro"/>
          <w:caps/>
        </w:rPr>
      </w:pPr>
      <w:r w:rsidRPr="007F03FA">
        <w:rPr>
          <w:rFonts w:ascii="Segoe Pro" w:hAnsi="Segoe Pro"/>
          <w:caps/>
        </w:rPr>
        <w:t>A</w:t>
      </w:r>
      <w:r w:rsidR="003F1D81" w:rsidRPr="007F03FA">
        <w:rPr>
          <w:rFonts w:ascii="Segoe Pro" w:hAnsi="Segoe Pro"/>
          <w:caps/>
        </w:rPr>
        <w:t xml:space="preserve">ffaires sur le plan </w:t>
      </w:r>
      <w:r w:rsidR="00045EAE" w:rsidRPr="007F03FA">
        <w:rPr>
          <w:rFonts w:ascii="Segoe Pro" w:hAnsi="Segoe Pro"/>
          <w:caps/>
        </w:rPr>
        <w:t xml:space="preserve">régional et </w:t>
      </w:r>
      <w:r w:rsidR="003F1D81" w:rsidRPr="007F03FA">
        <w:rPr>
          <w:rFonts w:ascii="Segoe Pro" w:hAnsi="Segoe Pro"/>
          <w:caps/>
        </w:rPr>
        <w:t>provincial</w:t>
      </w:r>
    </w:p>
    <w:p w14:paraId="55D1559C" w14:textId="5ACE2C4B" w:rsidR="00102A02" w:rsidRDefault="00631DDC" w:rsidP="00647713">
      <w:pPr>
        <w:pStyle w:val="PointslODJ"/>
        <w:numPr>
          <w:ilvl w:val="1"/>
          <w:numId w:val="1"/>
        </w:numPr>
        <w:ind w:left="900" w:hanging="540"/>
        <w:rPr>
          <w:rFonts w:ascii="Segoe Pro" w:hAnsi="Segoe Pro"/>
        </w:rPr>
      </w:pPr>
      <w:r w:rsidRPr="007F03FA">
        <w:rPr>
          <w:rFonts w:ascii="Segoe Pro" w:hAnsi="Segoe Pro"/>
        </w:rPr>
        <w:t>ACCEC</w:t>
      </w:r>
    </w:p>
    <w:p w14:paraId="0EEC2A3A" w14:textId="77A3B331" w:rsidR="003B2E3A" w:rsidRDefault="00647713" w:rsidP="00102A02">
      <w:pPr>
        <w:pStyle w:val="PointslODJ"/>
        <w:ind w:left="900"/>
        <w:rPr>
          <w:rFonts w:ascii="Segoe Pro" w:hAnsi="Segoe Pro"/>
        </w:rPr>
      </w:pPr>
      <w:r>
        <w:rPr>
          <w:rFonts w:ascii="Segoe Pro" w:hAnsi="Segoe Pro" w:cs="Segoe UI"/>
        </w:rPr>
        <w:t xml:space="preserve">Les congressistes, </w:t>
      </w:r>
      <w:r w:rsidR="005231F5" w:rsidRPr="007F03FA">
        <w:rPr>
          <w:rFonts w:ascii="Segoe Pro" w:hAnsi="Segoe Pro" w:cs="Segoe UI"/>
        </w:rPr>
        <w:t>M</w:t>
      </w:r>
      <w:r w:rsidR="005231F5" w:rsidRPr="007F03FA">
        <w:rPr>
          <w:rFonts w:ascii="Segoe Pro" w:hAnsi="Segoe Pro" w:cs="Segoe UI"/>
          <w:vertAlign w:val="superscript"/>
        </w:rPr>
        <w:t>me</w:t>
      </w:r>
      <w:r w:rsidR="005231F5" w:rsidRPr="007F03FA">
        <w:rPr>
          <w:rFonts w:ascii="Segoe Pro" w:hAnsi="Segoe Pro"/>
        </w:rPr>
        <w:t xml:space="preserve"> Essiembre</w:t>
      </w:r>
      <w:r w:rsidR="008D6530">
        <w:rPr>
          <w:rFonts w:ascii="Segoe Pro" w:hAnsi="Segoe Pro"/>
        </w:rPr>
        <w:t>,</w:t>
      </w:r>
      <w:r w:rsidR="00A67A9F">
        <w:rPr>
          <w:rFonts w:ascii="Segoe Pro" w:hAnsi="Segoe Pro"/>
        </w:rPr>
        <w:t xml:space="preserve"> </w:t>
      </w:r>
      <w:r w:rsidR="005231F5" w:rsidRPr="007F03FA">
        <w:rPr>
          <w:rFonts w:ascii="Segoe Pro" w:hAnsi="Segoe Pro"/>
        </w:rPr>
        <w:t>M. Joanisse</w:t>
      </w:r>
      <w:r w:rsidR="00A67A9F">
        <w:rPr>
          <w:rFonts w:ascii="Segoe Pro" w:hAnsi="Segoe Pro"/>
        </w:rPr>
        <w:t xml:space="preserve">, </w:t>
      </w:r>
      <w:r w:rsidR="005231F5" w:rsidRPr="007F03FA">
        <w:rPr>
          <w:rFonts w:ascii="Segoe Pro" w:hAnsi="Segoe Pro"/>
        </w:rPr>
        <w:t>M. Legault</w:t>
      </w:r>
      <w:r w:rsidR="00A67A9F">
        <w:rPr>
          <w:rFonts w:ascii="Segoe Pro" w:hAnsi="Segoe Pro"/>
        </w:rPr>
        <w:t xml:space="preserve">, </w:t>
      </w:r>
      <w:r w:rsidR="006B08C6" w:rsidRPr="007F03FA">
        <w:rPr>
          <w:rFonts w:ascii="Segoe Pro" w:hAnsi="Segoe Pro"/>
        </w:rPr>
        <w:t>M. Lemoyne</w:t>
      </w:r>
      <w:r w:rsidR="00A67A9F">
        <w:rPr>
          <w:rFonts w:ascii="Segoe Pro" w:hAnsi="Segoe Pro"/>
        </w:rPr>
        <w:t xml:space="preserve"> et </w:t>
      </w:r>
      <w:r w:rsidR="006B08C6" w:rsidRPr="007F03FA">
        <w:rPr>
          <w:rFonts w:ascii="Segoe Pro" w:hAnsi="Segoe Pro"/>
        </w:rPr>
        <w:t>M. Henry</w:t>
      </w:r>
      <w:r w:rsidR="00102A02">
        <w:rPr>
          <w:rFonts w:ascii="Segoe Pro" w:hAnsi="Segoe Pro"/>
        </w:rPr>
        <w:t xml:space="preserve">, </w:t>
      </w:r>
      <w:r w:rsidR="00A67A9F">
        <w:rPr>
          <w:rFonts w:ascii="Segoe Pro" w:hAnsi="Segoe Pro"/>
        </w:rPr>
        <w:t>partagent leur</w:t>
      </w:r>
      <w:r>
        <w:rPr>
          <w:rFonts w:ascii="Segoe Pro" w:hAnsi="Segoe Pro"/>
        </w:rPr>
        <w:t xml:space="preserve"> appréciation du congrès annuel </w:t>
      </w:r>
      <w:r w:rsidR="00905092">
        <w:rPr>
          <w:rFonts w:ascii="Segoe Pro" w:hAnsi="Segoe Pro"/>
        </w:rPr>
        <w:t xml:space="preserve">qui eut lieu </w:t>
      </w:r>
      <w:r>
        <w:rPr>
          <w:rFonts w:ascii="Segoe Pro" w:hAnsi="Segoe Pro"/>
        </w:rPr>
        <w:t>à Calgary.</w:t>
      </w:r>
    </w:p>
    <w:p w14:paraId="5E1E466D" w14:textId="77777777" w:rsidR="003B2E3A" w:rsidRDefault="003B2E3A">
      <w:pPr>
        <w:widowControl/>
        <w:autoSpaceDE/>
        <w:autoSpaceDN/>
        <w:adjustRightInd/>
        <w:rPr>
          <w:rFonts w:ascii="Segoe Pro" w:hAnsi="Segoe Pro"/>
          <w:szCs w:val="22"/>
        </w:rPr>
      </w:pPr>
      <w:r>
        <w:rPr>
          <w:rFonts w:ascii="Segoe Pro" w:hAnsi="Segoe Pro"/>
        </w:rPr>
        <w:br w:type="page"/>
      </w:r>
    </w:p>
    <w:p w14:paraId="120F3BFF" w14:textId="48E1865B" w:rsidR="00D00E94" w:rsidRPr="007F03FA" w:rsidRDefault="00D00E94" w:rsidP="002C4A30">
      <w:pPr>
        <w:pStyle w:val="PointslODJ"/>
        <w:numPr>
          <w:ilvl w:val="1"/>
          <w:numId w:val="1"/>
        </w:numPr>
        <w:ind w:left="900" w:hanging="540"/>
        <w:rPr>
          <w:rFonts w:ascii="Segoe Pro" w:hAnsi="Segoe Pro"/>
        </w:rPr>
      </w:pPr>
      <w:r w:rsidRPr="007F03FA">
        <w:rPr>
          <w:rFonts w:ascii="Segoe Pro" w:hAnsi="Segoe Pro"/>
        </w:rPr>
        <w:lastRenderedPageBreak/>
        <w:t>FNCSF</w:t>
      </w:r>
    </w:p>
    <w:p w14:paraId="3F2ACE71" w14:textId="065A178C" w:rsidR="004D534E" w:rsidRPr="007F03FA" w:rsidRDefault="004D534E" w:rsidP="002C4A30">
      <w:pPr>
        <w:pStyle w:val="PointslODJ"/>
        <w:numPr>
          <w:ilvl w:val="2"/>
          <w:numId w:val="1"/>
        </w:numPr>
        <w:ind w:left="1620" w:hanging="720"/>
        <w:rPr>
          <w:rFonts w:ascii="Segoe Pro" w:hAnsi="Segoe Pro"/>
        </w:rPr>
      </w:pPr>
      <w:r w:rsidRPr="007F03FA">
        <w:rPr>
          <w:rFonts w:ascii="Segoe Pro" w:hAnsi="Segoe Pro"/>
        </w:rPr>
        <w:t>Convocation à la</w:t>
      </w:r>
      <w:r w:rsidR="00344799" w:rsidRPr="007F03FA">
        <w:rPr>
          <w:rFonts w:ascii="Segoe Pro" w:hAnsi="Segoe Pro"/>
        </w:rPr>
        <w:t xml:space="preserve"> </w:t>
      </w:r>
      <w:r w:rsidRPr="007F03FA">
        <w:rPr>
          <w:rFonts w:ascii="Segoe Pro" w:hAnsi="Segoe Pro"/>
        </w:rPr>
        <w:t>3</w:t>
      </w:r>
      <w:r w:rsidR="00344799" w:rsidRPr="007F03FA">
        <w:rPr>
          <w:rFonts w:ascii="Segoe Pro" w:hAnsi="Segoe Pro"/>
        </w:rPr>
        <w:t>4</w:t>
      </w:r>
      <w:r w:rsidR="00344799" w:rsidRPr="007F03FA">
        <w:rPr>
          <w:rFonts w:ascii="Segoe Pro" w:hAnsi="Segoe Pro"/>
          <w:vertAlign w:val="superscript"/>
        </w:rPr>
        <w:t>e</w:t>
      </w:r>
      <w:r w:rsidR="00344799" w:rsidRPr="007F03FA">
        <w:rPr>
          <w:rFonts w:ascii="Segoe Pro" w:hAnsi="Segoe Pro"/>
        </w:rPr>
        <w:t xml:space="preserve"> </w:t>
      </w:r>
      <w:r w:rsidRPr="007F03FA">
        <w:rPr>
          <w:rFonts w:ascii="Segoe Pro" w:hAnsi="Segoe Pro"/>
        </w:rPr>
        <w:t>assemblée générale annuelle</w:t>
      </w:r>
    </w:p>
    <w:p w14:paraId="6ED07D98" w14:textId="59D763A5" w:rsidR="008578C9" w:rsidRPr="007F03FA" w:rsidRDefault="00CE4CF7" w:rsidP="002C4A30">
      <w:pPr>
        <w:pStyle w:val="PointslODJ"/>
        <w:numPr>
          <w:ilvl w:val="3"/>
          <w:numId w:val="1"/>
        </w:numPr>
        <w:ind w:left="2520" w:hanging="900"/>
        <w:rPr>
          <w:rFonts w:ascii="Segoe Pro" w:hAnsi="Segoe Pro"/>
        </w:rPr>
      </w:pPr>
      <w:r w:rsidRPr="007F03FA">
        <w:rPr>
          <w:rFonts w:ascii="Segoe Pro" w:hAnsi="Segoe Pro"/>
        </w:rPr>
        <w:t>Délégués et suppléants ayant droit de vote</w:t>
      </w:r>
    </w:p>
    <w:p w14:paraId="30609ECC" w14:textId="5DBDE2E1" w:rsidR="008578C9" w:rsidRPr="007F03FA" w:rsidRDefault="008578C9" w:rsidP="002C4A30">
      <w:pPr>
        <w:tabs>
          <w:tab w:val="left" w:pos="4050"/>
          <w:tab w:val="left" w:pos="7200"/>
        </w:tabs>
        <w:spacing w:before="240" w:after="240"/>
        <w:ind w:left="2520" w:right="-360"/>
        <w:rPr>
          <w:rFonts w:ascii="Segoe Pro" w:hAnsi="Segoe Pro"/>
          <w:szCs w:val="22"/>
        </w:rPr>
      </w:pPr>
      <w:r w:rsidRPr="007F03FA">
        <w:rPr>
          <w:rFonts w:ascii="Segoe Pro" w:hAnsi="Segoe Pro"/>
          <w:szCs w:val="22"/>
        </w:rPr>
        <w:t xml:space="preserve">PROPOPÉ PAR : </w:t>
      </w:r>
      <w:r w:rsidR="004D1F30" w:rsidRPr="004D1F30">
        <w:rPr>
          <w:rFonts w:ascii="Segoe Pro" w:hAnsi="Segoe Pro" w:cs="Segoe UI"/>
          <w:szCs w:val="22"/>
        </w:rPr>
        <w:t>M</w:t>
      </w:r>
      <w:r w:rsidR="004D1F30" w:rsidRPr="004D1F30">
        <w:rPr>
          <w:rFonts w:ascii="Segoe Pro" w:hAnsi="Segoe Pro" w:cs="Segoe UI"/>
          <w:szCs w:val="22"/>
          <w:vertAlign w:val="superscript"/>
        </w:rPr>
        <w:t>me</w:t>
      </w:r>
      <w:r w:rsidR="00030BE5">
        <w:rPr>
          <w:rFonts w:ascii="Segoe Pro" w:hAnsi="Segoe Pro" w:cs="Segoe UI"/>
          <w:szCs w:val="22"/>
        </w:rPr>
        <w:t xml:space="preserve"> Bisson</w:t>
      </w:r>
      <w:r w:rsidRPr="007F03FA">
        <w:rPr>
          <w:rFonts w:ascii="Segoe Pro" w:hAnsi="Segoe Pro"/>
          <w:szCs w:val="22"/>
        </w:rPr>
        <w:tab/>
        <w:t>RÉSOLUTION : 24-</w:t>
      </w:r>
      <w:r w:rsidR="0055001E" w:rsidRPr="007F03FA">
        <w:rPr>
          <w:rFonts w:ascii="Segoe Pro" w:hAnsi="Segoe Pro"/>
          <w:szCs w:val="22"/>
        </w:rPr>
        <w:t>68</w:t>
      </w:r>
      <w:r w:rsidRPr="007F03FA">
        <w:rPr>
          <w:rFonts w:ascii="Segoe Pro" w:hAnsi="Segoe Pro"/>
          <w:szCs w:val="22"/>
        </w:rPr>
        <w:br/>
        <w:t xml:space="preserve">APPUYÉ PAR : </w:t>
      </w:r>
      <w:r w:rsidRPr="007F03FA">
        <w:rPr>
          <w:rFonts w:ascii="Segoe Pro" w:hAnsi="Segoe Pro"/>
          <w:szCs w:val="22"/>
        </w:rPr>
        <w:tab/>
      </w:r>
      <w:r w:rsidR="004D1F30">
        <w:rPr>
          <w:rFonts w:ascii="Segoe Pro" w:hAnsi="Segoe Pro"/>
          <w:szCs w:val="22"/>
        </w:rPr>
        <w:t>M. Gervais</w:t>
      </w:r>
      <w:r w:rsidRPr="007F03FA">
        <w:rPr>
          <w:rFonts w:ascii="Segoe Pro" w:hAnsi="Segoe Pro"/>
          <w:szCs w:val="22"/>
        </w:rPr>
        <w:tab/>
        <w:t>ADOPTÉE</w:t>
      </w:r>
    </w:p>
    <w:p w14:paraId="36F4A260" w14:textId="77777777" w:rsidR="00996863" w:rsidRPr="007F03FA" w:rsidRDefault="00996863" w:rsidP="002C4A30">
      <w:pPr>
        <w:tabs>
          <w:tab w:val="left" w:pos="3420"/>
          <w:tab w:val="left" w:pos="7200"/>
        </w:tabs>
        <w:spacing w:before="240" w:after="240"/>
        <w:ind w:left="2520" w:right="-360"/>
        <w:rPr>
          <w:rFonts w:ascii="Segoe Pro" w:hAnsi="Segoe Pro"/>
          <w:szCs w:val="22"/>
        </w:rPr>
      </w:pPr>
      <w:r w:rsidRPr="007F03FA">
        <w:rPr>
          <w:rFonts w:ascii="Segoe Pro" w:eastAsia="Arial" w:hAnsi="Segoe Pro"/>
          <w:b/>
          <w:bCs/>
        </w:rPr>
        <w:t>« QUE le Conseil scolaire catholique Nouvelon nomme trois conseillères(ers) scolaires en tant que délégué(e)s qui auront un droit de votre lors de la 34</w:t>
      </w:r>
      <w:r w:rsidRPr="007F03FA">
        <w:rPr>
          <w:rFonts w:ascii="Segoe Pro" w:eastAsia="Arial" w:hAnsi="Segoe Pro"/>
          <w:b/>
          <w:bCs/>
          <w:vertAlign w:val="superscript"/>
        </w:rPr>
        <w:t>e</w:t>
      </w:r>
      <w:r w:rsidRPr="007F03FA">
        <w:rPr>
          <w:rFonts w:ascii="Segoe Pro" w:eastAsia="Arial" w:hAnsi="Segoe Pro"/>
          <w:b/>
          <w:bCs/>
        </w:rPr>
        <w:t xml:space="preserve"> assemblée générale annuelle et réunion d’affaires de la Fédération nationale des conseils scolaires francophones le 26 octobre 2024 :</w:t>
      </w:r>
    </w:p>
    <w:p w14:paraId="62061091" w14:textId="16135F2D" w:rsidR="00996863" w:rsidRPr="007F03FA" w:rsidRDefault="00EA62D4" w:rsidP="002C4A30">
      <w:pPr>
        <w:pStyle w:val="Paragraphedeliste"/>
        <w:numPr>
          <w:ilvl w:val="0"/>
          <w:numId w:val="9"/>
        </w:numPr>
        <w:spacing w:after="240"/>
        <w:ind w:left="2880" w:right="-360"/>
        <w:rPr>
          <w:rFonts w:ascii="Segoe Pro" w:eastAsia="Arial" w:hAnsi="Segoe Pro"/>
          <w:b/>
          <w:bCs/>
        </w:rPr>
      </w:pPr>
      <w:r>
        <w:rPr>
          <w:rFonts w:ascii="Segoe Pro" w:eastAsia="Arial" w:hAnsi="Segoe Pro"/>
          <w:b/>
          <w:bCs/>
        </w:rPr>
        <w:t>Suzanne Salituri</w:t>
      </w:r>
    </w:p>
    <w:p w14:paraId="1DB686C2" w14:textId="7CE9B7C5" w:rsidR="00996863" w:rsidRPr="007F03FA" w:rsidRDefault="00EA62D4" w:rsidP="002C4A30">
      <w:pPr>
        <w:pStyle w:val="Paragraphedeliste"/>
        <w:numPr>
          <w:ilvl w:val="0"/>
          <w:numId w:val="9"/>
        </w:numPr>
        <w:spacing w:after="240"/>
        <w:ind w:left="2880" w:right="-360"/>
        <w:rPr>
          <w:rFonts w:ascii="Segoe Pro" w:eastAsia="Arial" w:hAnsi="Segoe Pro"/>
          <w:b/>
          <w:bCs/>
        </w:rPr>
      </w:pPr>
      <w:r>
        <w:rPr>
          <w:rFonts w:ascii="Segoe Pro" w:eastAsia="Arial" w:hAnsi="Segoe Pro"/>
          <w:b/>
          <w:bCs/>
        </w:rPr>
        <w:t>Louise Essiembre</w:t>
      </w:r>
    </w:p>
    <w:p w14:paraId="7E5C9285" w14:textId="6B42BE6C" w:rsidR="00996863" w:rsidRPr="007F03FA" w:rsidRDefault="00EA62D4" w:rsidP="002C4A30">
      <w:pPr>
        <w:pStyle w:val="Paragraphedeliste"/>
        <w:numPr>
          <w:ilvl w:val="0"/>
          <w:numId w:val="9"/>
        </w:numPr>
        <w:spacing w:after="240"/>
        <w:ind w:left="2880" w:right="-360"/>
        <w:rPr>
          <w:rFonts w:ascii="Segoe Pro" w:eastAsia="Arial" w:hAnsi="Segoe Pro"/>
          <w:b/>
          <w:bCs/>
        </w:rPr>
      </w:pPr>
      <w:r>
        <w:rPr>
          <w:rFonts w:ascii="Segoe Pro" w:eastAsia="Arial" w:hAnsi="Segoe Pro"/>
          <w:b/>
          <w:bCs/>
        </w:rPr>
        <w:t>Marcel Legault</w:t>
      </w:r>
    </w:p>
    <w:p w14:paraId="406DF48C" w14:textId="77777777" w:rsidR="00996863" w:rsidRPr="007F03FA" w:rsidRDefault="00996863" w:rsidP="002C4A30">
      <w:pPr>
        <w:pStyle w:val="Paragraphedeliste"/>
        <w:tabs>
          <w:tab w:val="left" w:pos="360"/>
        </w:tabs>
        <w:spacing w:after="240"/>
        <w:ind w:left="2520" w:right="-360"/>
        <w:rPr>
          <w:rFonts w:ascii="Segoe Pro" w:eastAsia="Arial" w:hAnsi="Segoe Pro"/>
          <w:b/>
          <w:bCs/>
        </w:rPr>
      </w:pPr>
    </w:p>
    <w:p w14:paraId="4C53B1D6" w14:textId="13337A22" w:rsidR="00996863" w:rsidRPr="00845320" w:rsidRDefault="00996863" w:rsidP="00845320">
      <w:pPr>
        <w:pStyle w:val="Paragraphedeliste"/>
        <w:tabs>
          <w:tab w:val="left" w:pos="360"/>
        </w:tabs>
        <w:spacing w:after="240"/>
        <w:ind w:left="2520" w:right="-360"/>
        <w:rPr>
          <w:rFonts w:ascii="Segoe Pro" w:eastAsia="Arial" w:hAnsi="Segoe Pro"/>
          <w:b/>
          <w:bCs/>
        </w:rPr>
      </w:pPr>
      <w:r w:rsidRPr="007F03FA">
        <w:rPr>
          <w:rFonts w:ascii="Segoe Pro" w:eastAsia="Arial" w:hAnsi="Segoe Pro"/>
          <w:b/>
          <w:bCs/>
        </w:rPr>
        <w:t>Ainsi que des substituts ayant également été prévus :</w:t>
      </w:r>
    </w:p>
    <w:p w14:paraId="654C3C78" w14:textId="44B44DC0" w:rsidR="00996863" w:rsidRPr="007F03FA" w:rsidRDefault="00EA62D4" w:rsidP="002C4A30">
      <w:pPr>
        <w:pStyle w:val="Paragraphedeliste"/>
        <w:numPr>
          <w:ilvl w:val="0"/>
          <w:numId w:val="11"/>
        </w:numPr>
        <w:spacing w:after="240"/>
        <w:ind w:left="2880" w:right="-360"/>
        <w:rPr>
          <w:rFonts w:ascii="Segoe Pro" w:eastAsia="Arial" w:hAnsi="Segoe Pro"/>
          <w:b/>
          <w:bCs/>
        </w:rPr>
      </w:pPr>
      <w:r>
        <w:rPr>
          <w:rFonts w:ascii="Segoe Pro" w:eastAsia="Arial" w:hAnsi="Segoe Pro"/>
          <w:b/>
          <w:bCs/>
        </w:rPr>
        <w:t>Roger Lemoyne</w:t>
      </w:r>
    </w:p>
    <w:p w14:paraId="38B8AA20" w14:textId="10928351" w:rsidR="00996863" w:rsidRPr="007F03FA" w:rsidRDefault="00EA62D4" w:rsidP="002C4A30">
      <w:pPr>
        <w:pStyle w:val="Paragraphedeliste"/>
        <w:numPr>
          <w:ilvl w:val="0"/>
          <w:numId w:val="11"/>
        </w:numPr>
        <w:spacing w:after="240"/>
        <w:ind w:left="2880" w:right="-360"/>
        <w:rPr>
          <w:rFonts w:ascii="Segoe Pro" w:eastAsia="Arial" w:hAnsi="Segoe Pro"/>
          <w:b/>
          <w:bCs/>
        </w:rPr>
      </w:pPr>
      <w:r>
        <w:rPr>
          <w:rFonts w:ascii="Segoe Pro" w:eastAsia="Arial" w:hAnsi="Segoe Pro"/>
          <w:b/>
          <w:bCs/>
        </w:rPr>
        <w:t>Marcel Montpellier</w:t>
      </w:r>
    </w:p>
    <w:p w14:paraId="6E023230" w14:textId="393FD6C6" w:rsidR="00996863" w:rsidRPr="007F03FA" w:rsidRDefault="00EA62D4" w:rsidP="002C4A30">
      <w:pPr>
        <w:pStyle w:val="Paragraphedeliste"/>
        <w:numPr>
          <w:ilvl w:val="0"/>
          <w:numId w:val="11"/>
        </w:numPr>
        <w:spacing w:after="240"/>
        <w:ind w:left="2880" w:right="-360"/>
        <w:rPr>
          <w:rFonts w:ascii="Segoe Pro" w:eastAsia="Arial" w:hAnsi="Segoe Pro"/>
          <w:b/>
          <w:bCs/>
        </w:rPr>
      </w:pPr>
      <w:r>
        <w:rPr>
          <w:rFonts w:ascii="Segoe Pro" w:eastAsia="Arial" w:hAnsi="Segoe Pro"/>
          <w:b/>
          <w:bCs/>
        </w:rPr>
        <w:t>Raymond Joanisse</w:t>
      </w:r>
    </w:p>
    <w:p w14:paraId="5D73852D" w14:textId="2B07F09C" w:rsidR="00437486" w:rsidRPr="007F03FA" w:rsidRDefault="00437486" w:rsidP="002C4A30">
      <w:pPr>
        <w:pStyle w:val="PointslODJ"/>
        <w:numPr>
          <w:ilvl w:val="3"/>
          <w:numId w:val="1"/>
        </w:numPr>
        <w:ind w:left="2520" w:hanging="900"/>
        <w:rPr>
          <w:rFonts w:ascii="Segoe Pro" w:hAnsi="Segoe Pro"/>
        </w:rPr>
      </w:pPr>
      <w:r w:rsidRPr="007F03FA">
        <w:rPr>
          <w:rFonts w:ascii="Segoe Pro" w:hAnsi="Segoe Pro"/>
        </w:rPr>
        <w:t>Mise en candidature pour les élections</w:t>
      </w:r>
    </w:p>
    <w:p w14:paraId="5FA29B9A" w14:textId="0360475C" w:rsidR="00EE7956" w:rsidRPr="007F03FA" w:rsidRDefault="00FA1238" w:rsidP="002C4A30">
      <w:pPr>
        <w:pStyle w:val="PointslODJ"/>
        <w:ind w:left="2520"/>
        <w:rPr>
          <w:rFonts w:ascii="Segoe Pro" w:hAnsi="Segoe Pro"/>
        </w:rPr>
      </w:pPr>
      <w:r>
        <w:rPr>
          <w:rFonts w:ascii="Segoe Pro" w:hAnsi="Segoe Pro"/>
        </w:rPr>
        <w:t xml:space="preserve">La date limite pour la mise en candidature pour les élections est le </w:t>
      </w:r>
      <w:r w:rsidR="007530E5">
        <w:rPr>
          <w:rFonts w:ascii="Segoe Pro" w:hAnsi="Segoe Pro"/>
        </w:rPr>
        <w:br/>
      </w:r>
      <w:r w:rsidR="00C80241">
        <w:rPr>
          <w:rFonts w:ascii="Segoe Pro" w:hAnsi="Segoe Pro"/>
        </w:rPr>
        <w:t>25 octobre 2024.</w:t>
      </w:r>
    </w:p>
    <w:p w14:paraId="56E8728F" w14:textId="546CBC21" w:rsidR="00D654DB" w:rsidRPr="007F03FA" w:rsidRDefault="00D654DB" w:rsidP="002C4A30">
      <w:pPr>
        <w:pStyle w:val="PointslODJ"/>
        <w:numPr>
          <w:ilvl w:val="2"/>
          <w:numId w:val="1"/>
        </w:numPr>
        <w:ind w:left="1620" w:hanging="720"/>
        <w:rPr>
          <w:rFonts w:ascii="Segoe Pro" w:hAnsi="Segoe Pro"/>
        </w:rPr>
      </w:pPr>
      <w:r w:rsidRPr="007F03FA">
        <w:rPr>
          <w:rFonts w:ascii="Segoe Pro" w:hAnsi="Segoe Pro"/>
        </w:rPr>
        <w:t>Prix Jean-Robert Gauthier 2024</w:t>
      </w:r>
    </w:p>
    <w:p w14:paraId="63DA5680" w14:textId="2CAC4CF5" w:rsidR="00E90E80" w:rsidRPr="007F03FA" w:rsidRDefault="008F7B9B" w:rsidP="002C4A30">
      <w:pPr>
        <w:pStyle w:val="PointslODJ"/>
        <w:ind w:left="1620"/>
        <w:rPr>
          <w:rFonts w:ascii="Segoe Pro" w:hAnsi="Segoe Pro"/>
        </w:rPr>
      </w:pPr>
      <w:r>
        <w:rPr>
          <w:rFonts w:ascii="Segoe Pro" w:hAnsi="Segoe Pro"/>
        </w:rPr>
        <w:t xml:space="preserve">La date limite pour </w:t>
      </w:r>
      <w:r w:rsidR="00FA1238">
        <w:rPr>
          <w:rFonts w:ascii="Segoe Pro" w:hAnsi="Segoe Pro"/>
        </w:rPr>
        <w:t>l’appel de candidatures est le 30 juin 2025.</w:t>
      </w:r>
    </w:p>
    <w:p w14:paraId="09D8BDC9" w14:textId="6616AC07" w:rsidR="00585834" w:rsidRPr="007F03FA" w:rsidRDefault="00F078F0" w:rsidP="002C4A30">
      <w:pPr>
        <w:pStyle w:val="PointslODJ"/>
        <w:numPr>
          <w:ilvl w:val="2"/>
          <w:numId w:val="1"/>
        </w:numPr>
        <w:ind w:left="1620" w:hanging="720"/>
        <w:rPr>
          <w:rFonts w:ascii="Segoe Pro" w:hAnsi="Segoe Pro"/>
        </w:rPr>
      </w:pPr>
      <w:r w:rsidRPr="007F03FA">
        <w:rPr>
          <w:rFonts w:ascii="Segoe Pro" w:hAnsi="Segoe Pro"/>
        </w:rPr>
        <w:t>Nomination</w:t>
      </w:r>
      <w:r w:rsidR="00585834" w:rsidRPr="007F03FA">
        <w:rPr>
          <w:rFonts w:ascii="Segoe Pro" w:hAnsi="Segoe Pro"/>
        </w:rPr>
        <w:t xml:space="preserve"> du CSC Nouvelon </w:t>
      </w:r>
      <w:r w:rsidRPr="007F03FA">
        <w:rPr>
          <w:rFonts w:ascii="Segoe Pro" w:hAnsi="Segoe Pro"/>
        </w:rPr>
        <w:t>pour la bour</w:t>
      </w:r>
      <w:r w:rsidR="00B46D7C" w:rsidRPr="007F03FA">
        <w:rPr>
          <w:rFonts w:ascii="Segoe Pro" w:hAnsi="Segoe Pro"/>
        </w:rPr>
        <w:t>se</w:t>
      </w:r>
      <w:r w:rsidR="00585834" w:rsidRPr="007F03FA">
        <w:rPr>
          <w:rFonts w:ascii="Segoe Pro" w:hAnsi="Segoe Pro"/>
        </w:rPr>
        <w:t xml:space="preserve"> Paul-Charbonneau</w:t>
      </w:r>
      <w:r w:rsidR="00CC68A5" w:rsidRPr="007F03FA">
        <w:rPr>
          <w:rFonts w:ascii="Segoe Pro" w:hAnsi="Segoe Pro"/>
        </w:rPr>
        <w:t xml:space="preserve"> 202</w:t>
      </w:r>
      <w:r w:rsidR="00CF48B4" w:rsidRPr="007F03FA">
        <w:rPr>
          <w:rFonts w:ascii="Segoe Pro" w:hAnsi="Segoe Pro"/>
        </w:rPr>
        <w:t>4</w:t>
      </w:r>
      <w:r w:rsidR="00CF48B4" w:rsidRPr="007F03FA">
        <w:rPr>
          <w:rFonts w:ascii="Segoe Pro" w:hAnsi="Segoe Pro"/>
        </w:rPr>
        <w:br/>
      </w:r>
      <w:r w:rsidR="00B46D7C" w:rsidRPr="007F03FA">
        <w:rPr>
          <w:rFonts w:ascii="Segoe Pro" w:hAnsi="Segoe Pro"/>
        </w:rPr>
        <w:br/>
        <w:t>M. Henry</w:t>
      </w:r>
      <w:r w:rsidR="00CF48B4" w:rsidRPr="007F03FA">
        <w:rPr>
          <w:rFonts w:ascii="Segoe Pro" w:hAnsi="Segoe Pro"/>
        </w:rPr>
        <w:t xml:space="preserve"> informe les membres que deux nominations furent reçues. Celle de Katrine Tessier de l’É.s.c. l’Horizon fut choisie et soumise à la Fondation Éduquer en français</w:t>
      </w:r>
      <w:r w:rsidR="00C61124" w:rsidRPr="007F03FA">
        <w:rPr>
          <w:rFonts w:ascii="Segoe Pro" w:hAnsi="Segoe Pro"/>
        </w:rPr>
        <w:t>. Les trois récipiendaires seront dévoilés lors du congrès de la FNCSF en octobre prochain.</w:t>
      </w:r>
    </w:p>
    <w:p w14:paraId="2B5994A9" w14:textId="6B4322A3" w:rsidR="003B415E" w:rsidRPr="007F03FA" w:rsidRDefault="003B415E" w:rsidP="002C4A30">
      <w:pPr>
        <w:pStyle w:val="PointslODJ"/>
        <w:numPr>
          <w:ilvl w:val="1"/>
          <w:numId w:val="1"/>
        </w:numPr>
        <w:ind w:left="900" w:hanging="540"/>
        <w:rPr>
          <w:rFonts w:ascii="Segoe Pro" w:hAnsi="Segoe Pro"/>
        </w:rPr>
      </w:pPr>
      <w:r w:rsidRPr="007F03FA">
        <w:rPr>
          <w:rFonts w:ascii="Segoe Pro" w:hAnsi="Segoe Pro"/>
        </w:rPr>
        <w:t>AFOCSC</w:t>
      </w:r>
    </w:p>
    <w:p w14:paraId="45516D9E" w14:textId="77777777" w:rsidR="00C61124" w:rsidRPr="007F03FA" w:rsidRDefault="004C514B" w:rsidP="002C4A30">
      <w:pPr>
        <w:pStyle w:val="PointslODJ"/>
        <w:numPr>
          <w:ilvl w:val="2"/>
          <w:numId w:val="1"/>
        </w:numPr>
        <w:ind w:left="1620" w:hanging="720"/>
        <w:rPr>
          <w:rFonts w:ascii="Segoe Pro" w:hAnsi="Segoe Pro"/>
        </w:rPr>
      </w:pPr>
      <w:r w:rsidRPr="007F03FA">
        <w:rPr>
          <w:rFonts w:ascii="Segoe Pro" w:hAnsi="Segoe Pro"/>
        </w:rPr>
        <w:t xml:space="preserve">Tableau de suivis du CA du </w:t>
      </w:r>
      <w:r w:rsidR="00821518" w:rsidRPr="007F03FA">
        <w:rPr>
          <w:rFonts w:ascii="Segoe Pro" w:hAnsi="Segoe Pro"/>
        </w:rPr>
        <w:t>6</w:t>
      </w:r>
      <w:r w:rsidR="003010D7" w:rsidRPr="007F03FA">
        <w:rPr>
          <w:rFonts w:ascii="Segoe Pro" w:hAnsi="Segoe Pro"/>
        </w:rPr>
        <w:t xml:space="preserve"> juin</w:t>
      </w:r>
      <w:r w:rsidR="001B58EB" w:rsidRPr="007F03FA">
        <w:rPr>
          <w:rFonts w:ascii="Segoe Pro" w:hAnsi="Segoe Pro"/>
        </w:rPr>
        <w:t xml:space="preserve"> 2024</w:t>
      </w:r>
    </w:p>
    <w:p w14:paraId="7D7923A6" w14:textId="498A6532" w:rsidR="003B415E" w:rsidRPr="007F03FA" w:rsidRDefault="001B58EB" w:rsidP="002C4A30">
      <w:pPr>
        <w:pStyle w:val="PointslODJ"/>
        <w:ind w:left="1620"/>
        <w:rPr>
          <w:rFonts w:ascii="Segoe Pro" w:hAnsi="Segoe Pro"/>
        </w:rPr>
      </w:pPr>
      <w:r w:rsidRPr="007F03FA">
        <w:rPr>
          <w:rFonts w:ascii="Segoe Pro" w:hAnsi="Segoe Pro" w:cs="Segoe UI"/>
        </w:rPr>
        <w:t>M</w:t>
      </w:r>
      <w:r w:rsidRPr="007F03FA">
        <w:rPr>
          <w:rFonts w:ascii="Segoe Pro" w:hAnsi="Segoe Pro" w:cs="Segoe UI"/>
          <w:vertAlign w:val="superscript"/>
        </w:rPr>
        <w:t>me</w:t>
      </w:r>
      <w:r w:rsidRPr="007F03FA">
        <w:rPr>
          <w:rFonts w:ascii="Segoe Pro" w:hAnsi="Segoe Pro"/>
        </w:rPr>
        <w:t xml:space="preserve"> Salituri</w:t>
      </w:r>
      <w:r w:rsidR="00C61124" w:rsidRPr="007F03FA">
        <w:rPr>
          <w:rFonts w:ascii="Segoe Pro" w:hAnsi="Segoe Pro"/>
        </w:rPr>
        <w:t xml:space="preserve"> dépose le tableau de suivis de la dernière réunion du conseil d’administration. Elle souligne</w:t>
      </w:r>
      <w:r w:rsidR="005A5FB1">
        <w:rPr>
          <w:rFonts w:ascii="Segoe Pro" w:hAnsi="Segoe Pro"/>
        </w:rPr>
        <w:t xml:space="preserve"> les dossiers prioritaires et les comités auxquels elle siège.</w:t>
      </w:r>
    </w:p>
    <w:p w14:paraId="5F36A26A" w14:textId="671C1A40" w:rsidR="0037001C" w:rsidRPr="007F03FA" w:rsidRDefault="0037001C" w:rsidP="002C4A30">
      <w:pPr>
        <w:pStyle w:val="PointslODJ"/>
        <w:numPr>
          <w:ilvl w:val="1"/>
          <w:numId w:val="1"/>
        </w:numPr>
        <w:ind w:left="900" w:hanging="540"/>
        <w:rPr>
          <w:rFonts w:ascii="Segoe Pro" w:hAnsi="Segoe Pro"/>
        </w:rPr>
      </w:pPr>
      <w:r w:rsidRPr="007F03FA">
        <w:rPr>
          <w:rFonts w:ascii="Segoe Pro" w:hAnsi="Segoe Pro"/>
        </w:rPr>
        <w:lastRenderedPageBreak/>
        <w:t>AFO – Mon assemblée</w:t>
      </w:r>
    </w:p>
    <w:p w14:paraId="02D87625" w14:textId="1D2F8366" w:rsidR="0037001C" w:rsidRPr="007F03FA" w:rsidRDefault="00D94117" w:rsidP="002C4A30">
      <w:pPr>
        <w:pStyle w:val="PointslODJ"/>
        <w:numPr>
          <w:ilvl w:val="2"/>
          <w:numId w:val="1"/>
        </w:numPr>
        <w:ind w:left="1620" w:hanging="720"/>
        <w:rPr>
          <w:rFonts w:ascii="Segoe Pro" w:hAnsi="Segoe Pro"/>
        </w:rPr>
      </w:pPr>
      <w:hyperlink r:id="rId12" w:tooltip="AGO congrès annuel et AGA" w:history="1">
        <w:r w:rsidR="0037001C" w:rsidRPr="007F03FA">
          <w:rPr>
            <w:rStyle w:val="Hyperlien"/>
            <w:rFonts w:ascii="Segoe Pro" w:hAnsi="Segoe Pro"/>
          </w:rPr>
          <w:t>Congrès annuel et AGA</w:t>
        </w:r>
      </w:hyperlink>
      <w:r w:rsidR="0037001C" w:rsidRPr="007F03FA">
        <w:rPr>
          <w:rFonts w:ascii="Segoe Pro" w:hAnsi="Segoe Pro"/>
        </w:rPr>
        <w:t xml:space="preserve"> du 17 au 19 octobre 2024 à Ottawa </w:t>
      </w:r>
    </w:p>
    <w:p w14:paraId="5B216765" w14:textId="38E12FBD" w:rsidR="00D65938" w:rsidRPr="007F03FA" w:rsidRDefault="0016483F" w:rsidP="002C4A30">
      <w:pPr>
        <w:pStyle w:val="PointslODJ"/>
        <w:ind w:left="1620"/>
        <w:rPr>
          <w:rFonts w:ascii="Segoe Pro" w:hAnsi="Segoe Pro"/>
        </w:rPr>
      </w:pPr>
      <w:r w:rsidRPr="0016483F">
        <w:rPr>
          <w:rFonts w:ascii="Segoe Pro" w:hAnsi="Segoe Pro" w:cs="Segoe UI"/>
        </w:rPr>
        <w:t>M</w:t>
      </w:r>
      <w:r w:rsidRPr="0016483F">
        <w:rPr>
          <w:rFonts w:ascii="Segoe Pro" w:hAnsi="Segoe Pro" w:cs="Segoe UI"/>
          <w:vertAlign w:val="superscript"/>
        </w:rPr>
        <w:t>me</w:t>
      </w:r>
      <w:r>
        <w:rPr>
          <w:rFonts w:ascii="Segoe Pro" w:hAnsi="Segoe Pro"/>
        </w:rPr>
        <w:t xml:space="preserve"> Essiembre et M. Legault expriment leur intérêt de participer.</w:t>
      </w:r>
    </w:p>
    <w:p w14:paraId="54D53E2F" w14:textId="1824B19C" w:rsidR="007525CE" w:rsidRPr="007F03FA" w:rsidRDefault="003D159B" w:rsidP="002C4A30">
      <w:pPr>
        <w:pStyle w:val="PointslODJ"/>
        <w:numPr>
          <w:ilvl w:val="0"/>
          <w:numId w:val="1"/>
        </w:numPr>
        <w:rPr>
          <w:rFonts w:ascii="Segoe Pro" w:hAnsi="Segoe Pro"/>
          <w:caps/>
        </w:rPr>
      </w:pPr>
      <w:r w:rsidRPr="007F03FA">
        <w:rPr>
          <w:rFonts w:ascii="Segoe Pro" w:hAnsi="Segoe Pro"/>
          <w:caps/>
        </w:rPr>
        <w:t>É</w:t>
      </w:r>
      <w:r w:rsidR="003F1D81" w:rsidRPr="007F03FA">
        <w:rPr>
          <w:rFonts w:ascii="Segoe Pro" w:hAnsi="Segoe Pro"/>
          <w:caps/>
        </w:rPr>
        <w:t>tude des recommandations des comités</w:t>
      </w:r>
    </w:p>
    <w:p w14:paraId="17D4D6BA" w14:textId="5B3E5D55" w:rsidR="00CA3D76" w:rsidRPr="007F03FA" w:rsidRDefault="007416C4" w:rsidP="002C4A30">
      <w:pPr>
        <w:pStyle w:val="PointslODJ"/>
        <w:numPr>
          <w:ilvl w:val="1"/>
          <w:numId w:val="1"/>
        </w:numPr>
        <w:ind w:left="900" w:hanging="540"/>
        <w:rPr>
          <w:rFonts w:ascii="Segoe Pro" w:hAnsi="Segoe Pro"/>
        </w:rPr>
      </w:pPr>
      <w:r w:rsidRPr="007F03FA">
        <w:rPr>
          <w:rFonts w:ascii="Segoe Pro" w:hAnsi="Segoe Pro"/>
        </w:rPr>
        <w:t>Comité plénier à huis clos</w:t>
      </w:r>
    </w:p>
    <w:p w14:paraId="77922F79" w14:textId="0F435C49" w:rsidR="007416C4" w:rsidRDefault="007416C4" w:rsidP="002C4A30">
      <w:pPr>
        <w:pStyle w:val="PointslODJ"/>
        <w:ind w:left="900"/>
        <w:rPr>
          <w:rFonts w:ascii="Segoe Pro" w:hAnsi="Segoe Pro"/>
        </w:rPr>
      </w:pPr>
      <w:r w:rsidRPr="007F03FA">
        <w:rPr>
          <w:rFonts w:ascii="Segoe Pro" w:hAnsi="Segoe Pro"/>
        </w:rPr>
        <w:t>M</w:t>
      </w:r>
      <w:r w:rsidRPr="007F03FA">
        <w:rPr>
          <w:rFonts w:ascii="Segoe Pro" w:hAnsi="Segoe Pro"/>
          <w:vertAlign w:val="superscript"/>
        </w:rPr>
        <w:t>me</w:t>
      </w:r>
      <w:r w:rsidRPr="007F03FA">
        <w:rPr>
          <w:rFonts w:ascii="Segoe Pro" w:hAnsi="Segoe Pro"/>
        </w:rPr>
        <w:t xml:space="preserve"> Essiembre</w:t>
      </w:r>
      <w:r w:rsidR="00CA3D76" w:rsidRPr="007F03FA">
        <w:rPr>
          <w:rFonts w:ascii="Segoe Pro" w:hAnsi="Segoe Pro"/>
        </w:rPr>
        <w:t xml:space="preserve"> présente le rapport de la séance à huis clos.</w:t>
      </w:r>
    </w:p>
    <w:p w14:paraId="3350B6D1" w14:textId="299120B6" w:rsidR="00841C7D" w:rsidRPr="007F03FA" w:rsidRDefault="006B787E" w:rsidP="002C4A30">
      <w:pPr>
        <w:pStyle w:val="PointslODJ"/>
        <w:ind w:left="900"/>
        <w:rPr>
          <w:rFonts w:ascii="Segoe Pro" w:hAnsi="Segoe Pro"/>
        </w:rPr>
      </w:pPr>
      <w:r w:rsidRPr="006B787E">
        <w:rPr>
          <w:rFonts w:ascii="Segoe Pro" w:hAnsi="Segoe Pro" w:cs="Segoe UI"/>
        </w:rPr>
        <w:t>M</w:t>
      </w:r>
      <w:r w:rsidRPr="006B787E">
        <w:rPr>
          <w:rFonts w:ascii="Segoe Pro" w:hAnsi="Segoe Pro" w:cs="Segoe UI"/>
          <w:vertAlign w:val="superscript"/>
        </w:rPr>
        <w:t>me</w:t>
      </w:r>
      <w:r>
        <w:rPr>
          <w:rFonts w:ascii="Segoe Pro" w:hAnsi="Segoe Pro"/>
        </w:rPr>
        <w:t xml:space="preserve"> Foucault intègre la réunion à 19 h 27.</w:t>
      </w:r>
    </w:p>
    <w:p w14:paraId="4EB0C7FB" w14:textId="2ED84595" w:rsidR="00CA3D76" w:rsidRPr="007F03FA" w:rsidRDefault="000451A0"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cs="Segoe UI"/>
        </w:rPr>
        <w:t>Nouvelle entente de tenure à bail</w:t>
      </w:r>
      <w:r w:rsidR="005113A0" w:rsidRPr="007F03FA">
        <w:rPr>
          <w:rFonts w:ascii="Segoe Pro" w:hAnsi="Segoe Pro" w:cs="Segoe UI"/>
        </w:rPr>
        <w:t xml:space="preserve"> à l’école St</w:t>
      </w:r>
      <w:r w:rsidR="0053266C" w:rsidRPr="007F03FA">
        <w:rPr>
          <w:rFonts w:ascii="Segoe Pro" w:hAnsi="Segoe Pro" w:cs="Segoe UI"/>
        </w:rPr>
        <w:t>-</w:t>
      </w:r>
      <w:r w:rsidR="009D08CB" w:rsidRPr="007F03FA">
        <w:rPr>
          <w:rFonts w:ascii="Segoe Pro" w:hAnsi="Segoe Pro" w:cs="Segoe UI"/>
        </w:rPr>
        <w:t>Thomas (Warren)</w:t>
      </w:r>
    </w:p>
    <w:p w14:paraId="21F6DAE7" w14:textId="04DE4209" w:rsidR="003132D9" w:rsidRPr="007F03FA" w:rsidRDefault="003132D9"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CA465C">
        <w:rPr>
          <w:rFonts w:ascii="Segoe Pro" w:hAnsi="Segoe Pro"/>
          <w:szCs w:val="22"/>
        </w:rPr>
        <w:t>M. Gervais</w:t>
      </w:r>
      <w:r w:rsidRPr="007F03FA">
        <w:rPr>
          <w:rFonts w:ascii="Segoe Pro" w:hAnsi="Segoe Pro"/>
          <w:szCs w:val="22"/>
        </w:rPr>
        <w:tab/>
        <w:t>RÉSOLUTION : 24-</w:t>
      </w:r>
      <w:r w:rsidR="00D37EE5" w:rsidRPr="007F03FA">
        <w:rPr>
          <w:rFonts w:ascii="Segoe Pro" w:hAnsi="Segoe Pro"/>
          <w:szCs w:val="22"/>
        </w:rPr>
        <w:t>63</w:t>
      </w:r>
      <w:r w:rsidRPr="007F03FA">
        <w:rPr>
          <w:rFonts w:ascii="Segoe Pro" w:hAnsi="Segoe Pro"/>
          <w:szCs w:val="22"/>
        </w:rPr>
        <w:br/>
        <w:t xml:space="preserve">APPUYÉ PAR : </w:t>
      </w:r>
      <w:r w:rsidRPr="007F03FA">
        <w:rPr>
          <w:rFonts w:ascii="Segoe Pro" w:hAnsi="Segoe Pro"/>
          <w:szCs w:val="22"/>
        </w:rPr>
        <w:tab/>
      </w:r>
      <w:r w:rsidR="00CA465C" w:rsidRPr="00CA465C">
        <w:rPr>
          <w:rFonts w:ascii="Segoe Pro" w:hAnsi="Segoe Pro" w:cs="Segoe UI"/>
          <w:szCs w:val="22"/>
        </w:rPr>
        <w:t>M</w:t>
      </w:r>
      <w:r w:rsidR="00CA465C" w:rsidRPr="00CA465C">
        <w:rPr>
          <w:rFonts w:ascii="Segoe Pro" w:hAnsi="Segoe Pro" w:cs="Segoe UI"/>
          <w:szCs w:val="22"/>
          <w:vertAlign w:val="superscript"/>
        </w:rPr>
        <w:t>me</w:t>
      </w:r>
      <w:r w:rsidR="00CA465C">
        <w:rPr>
          <w:rFonts w:ascii="Segoe Pro" w:hAnsi="Segoe Pro"/>
          <w:szCs w:val="22"/>
        </w:rPr>
        <w:t xml:space="preserve"> Allen</w:t>
      </w:r>
      <w:r w:rsidRPr="007F03FA">
        <w:rPr>
          <w:rFonts w:ascii="Segoe Pro" w:hAnsi="Segoe Pro"/>
          <w:szCs w:val="22"/>
        </w:rPr>
        <w:tab/>
        <w:t>ADOPTÉE</w:t>
      </w:r>
    </w:p>
    <w:p w14:paraId="7519248E" w14:textId="7D15D450" w:rsidR="004D3529" w:rsidRPr="007F03FA" w:rsidRDefault="00F07193" w:rsidP="002C4A30">
      <w:pPr>
        <w:tabs>
          <w:tab w:val="left" w:pos="360"/>
          <w:tab w:val="left" w:pos="900"/>
          <w:tab w:val="left" w:pos="1260"/>
          <w:tab w:val="right" w:leader="dot" w:pos="8280"/>
          <w:tab w:val="left" w:pos="8460"/>
          <w:tab w:val="right" w:leader="dot" w:pos="8820"/>
          <w:tab w:val="left" w:pos="9000"/>
        </w:tabs>
        <w:spacing w:before="240" w:after="240"/>
        <w:ind w:left="900" w:right="-360"/>
        <w:rPr>
          <w:rFonts w:ascii="Segoe Pro" w:hAnsi="Segoe Pro"/>
          <w:szCs w:val="22"/>
        </w:rPr>
      </w:pPr>
      <w:r w:rsidRPr="007F03FA">
        <w:rPr>
          <w:rFonts w:ascii="Segoe Pro" w:hAnsi="Segoe Pro" w:cs="Segoe UI"/>
          <w:b/>
          <w:bCs/>
          <w:szCs w:val="22"/>
        </w:rPr>
        <w:t>« QUE le Conseil approuve la nouvelle entente de tenure à bail entre le Conseil scolaire catholique Nouvelon et la Municipalité de Markstay-Warren pour l’utilisation d’espaces au sein de l’école St-Thomas (Warren), selon les modalités de ladite entente . »</w:t>
      </w:r>
    </w:p>
    <w:p w14:paraId="7DBA5548" w14:textId="38A1E72B" w:rsidR="00CA3D76" w:rsidRPr="007F03FA" w:rsidRDefault="008F6440"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cs="Segoe UI"/>
        </w:rPr>
        <w:t xml:space="preserve">Frontières des écoles St-Charles Borromée </w:t>
      </w:r>
      <w:r w:rsidR="007A016E" w:rsidRPr="007F03FA">
        <w:rPr>
          <w:rFonts w:ascii="Segoe Pro" w:hAnsi="Segoe Pro" w:cs="Segoe UI"/>
        </w:rPr>
        <w:t xml:space="preserve">(St-Charles) </w:t>
      </w:r>
      <w:r w:rsidRPr="007F03FA">
        <w:rPr>
          <w:rFonts w:ascii="Segoe Pro" w:hAnsi="Segoe Pro" w:cs="Segoe UI"/>
        </w:rPr>
        <w:t>et St-Antoine</w:t>
      </w:r>
      <w:r w:rsidR="007A016E" w:rsidRPr="007F03FA">
        <w:rPr>
          <w:rFonts w:ascii="Segoe Pro" w:hAnsi="Segoe Pro" w:cs="Segoe UI"/>
        </w:rPr>
        <w:t xml:space="preserve"> (Noëlville)</w:t>
      </w:r>
    </w:p>
    <w:p w14:paraId="6DDACB68" w14:textId="22C8BBE9" w:rsidR="00CA3D76" w:rsidRPr="007F03FA" w:rsidRDefault="00D37EE5"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CA465C" w:rsidRPr="00CA465C">
        <w:rPr>
          <w:rFonts w:ascii="Segoe Pro" w:hAnsi="Segoe Pro" w:cs="Segoe UI"/>
          <w:szCs w:val="22"/>
        </w:rPr>
        <w:t>M</w:t>
      </w:r>
      <w:r w:rsidR="00CA465C" w:rsidRPr="00CA465C">
        <w:rPr>
          <w:rFonts w:ascii="Segoe Pro" w:hAnsi="Segoe Pro" w:cs="Segoe UI"/>
          <w:szCs w:val="22"/>
          <w:vertAlign w:val="superscript"/>
        </w:rPr>
        <w:t>me</w:t>
      </w:r>
      <w:r w:rsidR="00CA465C">
        <w:rPr>
          <w:rFonts w:ascii="Segoe Pro" w:hAnsi="Segoe Pro"/>
          <w:szCs w:val="22"/>
        </w:rPr>
        <w:t xml:space="preserve"> Allen</w:t>
      </w:r>
      <w:r w:rsidRPr="007F03FA">
        <w:rPr>
          <w:rFonts w:ascii="Segoe Pro" w:hAnsi="Segoe Pro"/>
          <w:szCs w:val="22"/>
        </w:rPr>
        <w:tab/>
        <w:t>RÉSOLUTION : 24-64</w:t>
      </w:r>
      <w:r w:rsidRPr="007F03FA">
        <w:rPr>
          <w:rFonts w:ascii="Segoe Pro" w:hAnsi="Segoe Pro"/>
          <w:szCs w:val="22"/>
        </w:rPr>
        <w:br/>
        <w:t xml:space="preserve">APPUYÉ PAR : </w:t>
      </w:r>
      <w:r w:rsidRPr="007F03FA">
        <w:rPr>
          <w:rFonts w:ascii="Segoe Pro" w:hAnsi="Segoe Pro"/>
          <w:szCs w:val="22"/>
        </w:rPr>
        <w:tab/>
      </w:r>
      <w:r w:rsidR="00CA465C" w:rsidRPr="00CA465C">
        <w:rPr>
          <w:rFonts w:ascii="Segoe Pro" w:hAnsi="Segoe Pro" w:cs="Segoe UI"/>
          <w:szCs w:val="22"/>
        </w:rPr>
        <w:t>M</w:t>
      </w:r>
      <w:r w:rsidR="00CA465C" w:rsidRPr="00CA465C">
        <w:rPr>
          <w:rFonts w:ascii="Segoe Pro" w:hAnsi="Segoe Pro" w:cs="Segoe UI"/>
          <w:szCs w:val="22"/>
          <w:vertAlign w:val="superscript"/>
        </w:rPr>
        <w:t>me</w:t>
      </w:r>
      <w:r w:rsidR="00CA465C">
        <w:rPr>
          <w:rFonts w:ascii="Segoe Pro" w:hAnsi="Segoe Pro"/>
          <w:szCs w:val="22"/>
        </w:rPr>
        <w:t xml:space="preserve"> Aubin-Gagné</w:t>
      </w:r>
      <w:r w:rsidRPr="007F03FA">
        <w:rPr>
          <w:rFonts w:ascii="Segoe Pro" w:hAnsi="Segoe Pro"/>
          <w:szCs w:val="22"/>
        </w:rPr>
        <w:tab/>
        <w:t>ADOPTÉE</w:t>
      </w:r>
    </w:p>
    <w:p w14:paraId="0C6A6EFB" w14:textId="26C354D9" w:rsidR="00C13621" w:rsidRPr="007F03FA" w:rsidRDefault="00C13621" w:rsidP="002C4A30">
      <w:pPr>
        <w:ind w:left="900" w:right="-360"/>
        <w:rPr>
          <w:rFonts w:ascii="Segoe Pro" w:hAnsi="Segoe Pro" w:cs="Arial"/>
          <w:b/>
          <w:szCs w:val="22"/>
        </w:rPr>
      </w:pPr>
      <w:r w:rsidRPr="007F03FA">
        <w:rPr>
          <w:rFonts w:ascii="Segoe Pro" w:hAnsi="Segoe Pro" w:cs="Arial"/>
          <w:b/>
          <w:szCs w:val="22"/>
        </w:rPr>
        <w:t xml:space="preserve">« QUE le Conseil approuve la frontière ouverte entre les rues Lake Road et Island Road permettant le transport </w:t>
      </w:r>
      <w:r w:rsidR="00E45C82">
        <w:rPr>
          <w:rFonts w:ascii="Segoe Pro" w:hAnsi="Segoe Pro" w:cs="Arial"/>
          <w:b/>
          <w:szCs w:val="22"/>
        </w:rPr>
        <w:t xml:space="preserve">scolaire </w:t>
      </w:r>
      <w:r w:rsidRPr="007F03FA">
        <w:rPr>
          <w:rFonts w:ascii="Segoe Pro" w:hAnsi="Segoe Pro" w:cs="Arial"/>
          <w:b/>
          <w:szCs w:val="22"/>
        </w:rPr>
        <w:t>à l’école élémentaire St-Charles Borromée</w:t>
      </w:r>
      <w:r w:rsidR="00D37EE5" w:rsidRPr="007F03FA">
        <w:rPr>
          <w:rFonts w:ascii="Segoe Pro" w:hAnsi="Segoe Pro" w:cs="Arial"/>
          <w:b/>
          <w:szCs w:val="22"/>
        </w:rPr>
        <w:t xml:space="preserve"> </w:t>
      </w:r>
      <w:r w:rsidRPr="007F03FA">
        <w:rPr>
          <w:rFonts w:ascii="Segoe Pro" w:hAnsi="Segoe Pro" w:cs="Arial"/>
          <w:b/>
          <w:szCs w:val="22"/>
        </w:rPr>
        <w:t xml:space="preserve">(St-Charles) ou </w:t>
      </w:r>
      <w:r w:rsidR="00E45C82">
        <w:rPr>
          <w:rFonts w:ascii="Segoe Pro" w:hAnsi="Segoe Pro" w:cs="Arial"/>
          <w:b/>
          <w:szCs w:val="22"/>
        </w:rPr>
        <w:t xml:space="preserve">à </w:t>
      </w:r>
      <w:r w:rsidRPr="007F03FA">
        <w:rPr>
          <w:rFonts w:ascii="Segoe Pro" w:hAnsi="Segoe Pro" w:cs="Arial"/>
          <w:b/>
          <w:szCs w:val="22"/>
        </w:rPr>
        <w:t>l’école élémentaire St-Antoine (Noëlville). »</w:t>
      </w:r>
    </w:p>
    <w:p w14:paraId="175E6D26" w14:textId="7C43FA4F" w:rsidR="00CA3D76" w:rsidRPr="007F03FA" w:rsidRDefault="008F6440"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cs="Segoe UI"/>
        </w:rPr>
        <w:t>Frontières de l’école St-Denis</w:t>
      </w:r>
      <w:r w:rsidR="007A016E" w:rsidRPr="007F03FA">
        <w:rPr>
          <w:rFonts w:ascii="Segoe Pro" w:hAnsi="Segoe Pro" w:cs="Segoe UI"/>
        </w:rPr>
        <w:t xml:space="preserve"> (Sudbury)</w:t>
      </w:r>
    </w:p>
    <w:p w14:paraId="643E6E39" w14:textId="58E31CAB" w:rsidR="00D37EE5" w:rsidRPr="007F03FA" w:rsidRDefault="00D37EE5"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3C30A5">
        <w:rPr>
          <w:rFonts w:ascii="Segoe Pro" w:hAnsi="Segoe Pro"/>
          <w:szCs w:val="22"/>
        </w:rPr>
        <w:t>M. Tessier</w:t>
      </w:r>
      <w:r w:rsidRPr="007F03FA">
        <w:rPr>
          <w:rFonts w:ascii="Segoe Pro" w:hAnsi="Segoe Pro"/>
          <w:szCs w:val="22"/>
        </w:rPr>
        <w:tab/>
        <w:t>RÉSOLUTION : 24-65</w:t>
      </w:r>
      <w:r w:rsidRPr="007F03FA">
        <w:rPr>
          <w:rFonts w:ascii="Segoe Pro" w:hAnsi="Segoe Pro"/>
          <w:szCs w:val="22"/>
        </w:rPr>
        <w:br/>
        <w:t xml:space="preserve">APPUYÉ PAR : </w:t>
      </w:r>
      <w:r w:rsidRPr="007F03FA">
        <w:rPr>
          <w:rFonts w:ascii="Segoe Pro" w:hAnsi="Segoe Pro"/>
          <w:szCs w:val="22"/>
        </w:rPr>
        <w:tab/>
      </w:r>
      <w:r w:rsidR="003C30A5">
        <w:rPr>
          <w:rFonts w:ascii="Segoe Pro" w:hAnsi="Segoe Pro"/>
          <w:szCs w:val="22"/>
        </w:rPr>
        <w:t>M. Joanisse</w:t>
      </w:r>
      <w:r w:rsidRPr="007F03FA">
        <w:rPr>
          <w:rFonts w:ascii="Segoe Pro" w:hAnsi="Segoe Pro"/>
          <w:szCs w:val="22"/>
        </w:rPr>
        <w:tab/>
        <w:t>ADOPTÉE</w:t>
      </w:r>
    </w:p>
    <w:p w14:paraId="64858363" w14:textId="5579C275" w:rsidR="00D37EE5" w:rsidRPr="007F03FA" w:rsidRDefault="00F91E76" w:rsidP="002C4A30">
      <w:pPr>
        <w:tabs>
          <w:tab w:val="right" w:leader="dot" w:pos="8460"/>
          <w:tab w:val="left" w:pos="8640"/>
        </w:tabs>
        <w:spacing w:after="240"/>
        <w:ind w:left="900" w:right="-360"/>
        <w:rPr>
          <w:rFonts w:ascii="Segoe Pro" w:hAnsi="Segoe Pro" w:cs="Segoe UI"/>
          <w:szCs w:val="22"/>
        </w:rPr>
      </w:pPr>
      <w:r w:rsidRPr="007F03FA">
        <w:rPr>
          <w:rFonts w:ascii="Segoe Pro" w:hAnsi="Segoe Pro" w:cs="Arial"/>
          <w:b/>
          <w:szCs w:val="22"/>
        </w:rPr>
        <w:t xml:space="preserve">« QUE le Conseil scolaire catholique Nouvelon approuve l’ajout de l’adresse du Tremplin de la Place des </w:t>
      </w:r>
      <w:r w:rsidR="00E45C82">
        <w:rPr>
          <w:rFonts w:ascii="Segoe Pro" w:hAnsi="Segoe Pro" w:cs="Arial"/>
          <w:b/>
          <w:szCs w:val="22"/>
        </w:rPr>
        <w:t>A</w:t>
      </w:r>
      <w:r w:rsidRPr="007F03FA">
        <w:rPr>
          <w:rFonts w:ascii="Segoe Pro" w:hAnsi="Segoe Pro" w:cs="Arial"/>
          <w:b/>
          <w:szCs w:val="22"/>
        </w:rPr>
        <w:t xml:space="preserve">rts </w:t>
      </w:r>
      <w:r w:rsidR="00E45C82">
        <w:rPr>
          <w:rFonts w:ascii="Segoe Pro" w:hAnsi="Segoe Pro" w:cs="Arial"/>
          <w:b/>
          <w:szCs w:val="22"/>
        </w:rPr>
        <w:t xml:space="preserve">du Grand Sudbury </w:t>
      </w:r>
      <w:r w:rsidRPr="007F03FA">
        <w:rPr>
          <w:rFonts w:ascii="Segoe Pro" w:hAnsi="Segoe Pro" w:cs="Arial"/>
          <w:b/>
          <w:szCs w:val="22"/>
        </w:rPr>
        <w:t xml:space="preserve">à la frontière de l’école St-Denis (Sudbury) afin que les familles puissent utiliser les services </w:t>
      </w:r>
      <w:r w:rsidR="00E45C82">
        <w:rPr>
          <w:rFonts w:ascii="Segoe Pro" w:hAnsi="Segoe Pro" w:cs="Arial"/>
          <w:b/>
          <w:szCs w:val="22"/>
        </w:rPr>
        <w:t xml:space="preserve">de garde avant et après </w:t>
      </w:r>
      <w:r w:rsidRPr="007F03FA">
        <w:rPr>
          <w:rFonts w:ascii="Segoe Pro" w:hAnsi="Segoe Pro" w:cs="Arial"/>
          <w:b/>
          <w:szCs w:val="22"/>
        </w:rPr>
        <w:t>du programme d’âge scolaire. »</w:t>
      </w:r>
    </w:p>
    <w:p w14:paraId="2D304BAF" w14:textId="0965CCA6" w:rsidR="00CA3D76" w:rsidRPr="007F03FA" w:rsidRDefault="008F6440"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cs="Segoe UI"/>
        </w:rPr>
        <w:t>Remède</w:t>
      </w:r>
      <w:r w:rsidR="00B120A6" w:rsidRPr="007F03FA">
        <w:rPr>
          <w:rFonts w:ascii="Segoe Pro" w:hAnsi="Segoe Pro" w:cs="Segoe UI"/>
        </w:rPr>
        <w:t>s</w:t>
      </w:r>
      <w:r w:rsidRPr="007F03FA">
        <w:rPr>
          <w:rFonts w:ascii="Segoe Pro" w:hAnsi="Segoe Pro" w:cs="Segoe UI"/>
        </w:rPr>
        <w:t xml:space="preserve"> pour les regroupements non syndiqués</w:t>
      </w:r>
      <w:r w:rsidR="006A3516" w:rsidRPr="007F03FA">
        <w:rPr>
          <w:rFonts w:ascii="Segoe Pro" w:hAnsi="Segoe Pro" w:cs="Segoe UI"/>
        </w:rPr>
        <w:t xml:space="preserve"> (Projet de loi 124)</w:t>
      </w:r>
    </w:p>
    <w:p w14:paraId="2AD95B2E" w14:textId="4D05B0E9" w:rsidR="00D37EE5" w:rsidRPr="007F03FA" w:rsidRDefault="00D37EE5"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3C30A5">
        <w:rPr>
          <w:rFonts w:ascii="Segoe Pro" w:hAnsi="Segoe Pro"/>
          <w:szCs w:val="22"/>
        </w:rPr>
        <w:t>M. Joanisse</w:t>
      </w:r>
      <w:r w:rsidRPr="007F03FA">
        <w:rPr>
          <w:rFonts w:ascii="Segoe Pro" w:hAnsi="Segoe Pro"/>
          <w:szCs w:val="22"/>
        </w:rPr>
        <w:tab/>
        <w:t>RÉSOLUTION : 24-66</w:t>
      </w:r>
      <w:r w:rsidRPr="007F03FA">
        <w:rPr>
          <w:rFonts w:ascii="Segoe Pro" w:hAnsi="Segoe Pro"/>
          <w:szCs w:val="22"/>
        </w:rPr>
        <w:br/>
        <w:t xml:space="preserve">APPUYÉ PAR : </w:t>
      </w:r>
      <w:r w:rsidRPr="007F03FA">
        <w:rPr>
          <w:rFonts w:ascii="Segoe Pro" w:hAnsi="Segoe Pro"/>
          <w:szCs w:val="22"/>
        </w:rPr>
        <w:tab/>
      </w:r>
      <w:r w:rsidR="003C30A5" w:rsidRPr="003C30A5">
        <w:rPr>
          <w:rFonts w:ascii="Segoe Pro" w:hAnsi="Segoe Pro" w:cs="Segoe UI"/>
          <w:szCs w:val="22"/>
        </w:rPr>
        <w:t>M</w:t>
      </w:r>
      <w:r w:rsidR="003C30A5" w:rsidRPr="003C30A5">
        <w:rPr>
          <w:rFonts w:ascii="Segoe Pro" w:hAnsi="Segoe Pro" w:cs="Segoe UI"/>
          <w:szCs w:val="22"/>
          <w:vertAlign w:val="superscript"/>
        </w:rPr>
        <w:t>me</w:t>
      </w:r>
      <w:r w:rsidR="003C30A5">
        <w:rPr>
          <w:rFonts w:ascii="Segoe Pro" w:hAnsi="Segoe Pro"/>
          <w:szCs w:val="22"/>
        </w:rPr>
        <w:t xml:space="preserve"> Salituri</w:t>
      </w:r>
      <w:r w:rsidRPr="007F03FA">
        <w:rPr>
          <w:rFonts w:ascii="Segoe Pro" w:hAnsi="Segoe Pro"/>
          <w:szCs w:val="22"/>
        </w:rPr>
        <w:tab/>
        <w:t>ADOPTÉE</w:t>
      </w:r>
    </w:p>
    <w:p w14:paraId="55154CCE" w14:textId="31F12C48" w:rsidR="00CA3D76" w:rsidRPr="007F03FA" w:rsidRDefault="00E90B8B" w:rsidP="002C4A30">
      <w:pPr>
        <w:tabs>
          <w:tab w:val="left" w:pos="2520"/>
          <w:tab w:val="left" w:pos="7200"/>
        </w:tabs>
        <w:spacing w:before="240" w:after="240"/>
        <w:ind w:left="900" w:right="-360"/>
        <w:rPr>
          <w:rFonts w:ascii="Segoe Pro" w:hAnsi="Segoe Pro"/>
          <w:szCs w:val="22"/>
        </w:rPr>
      </w:pPr>
      <w:r w:rsidRPr="007F03FA">
        <w:rPr>
          <w:rFonts w:ascii="Segoe Pro" w:hAnsi="Segoe Pro" w:cs="Segoe UI"/>
          <w:b/>
          <w:bCs/>
          <w:szCs w:val="22"/>
        </w:rPr>
        <w:lastRenderedPageBreak/>
        <w:t xml:space="preserve">« QUE le Conseil scolaire catholique Nouvelon approuve le remède découlant du Projet de loi 124, </w:t>
      </w:r>
      <w:r w:rsidRPr="007F03FA">
        <w:rPr>
          <w:rFonts w:ascii="Segoe Pro" w:hAnsi="Segoe Pro" w:cs="Segoe UI"/>
          <w:b/>
          <w:bCs/>
          <w:i/>
          <w:iCs/>
          <w:szCs w:val="22"/>
        </w:rPr>
        <w:t>Loi de 2019 visant à préserver la viabilité du secteur public pour les générations futures</w:t>
      </w:r>
      <w:r w:rsidRPr="007F03FA">
        <w:rPr>
          <w:rFonts w:ascii="Segoe Pro" w:hAnsi="Segoe Pro" w:cs="Segoe UI"/>
          <w:b/>
          <w:bCs/>
          <w:szCs w:val="22"/>
        </w:rPr>
        <w:t>, pour les regroupements non syndiqués. »</w:t>
      </w:r>
    </w:p>
    <w:p w14:paraId="1A5C32E2" w14:textId="230454EF" w:rsidR="00CF68D9" w:rsidRPr="003C30A5" w:rsidRDefault="00576B08" w:rsidP="003C30A5">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cs="Segoe UI"/>
        </w:rPr>
      </w:pPr>
      <w:r w:rsidRPr="007F03FA">
        <w:rPr>
          <w:rFonts w:ascii="Segoe Pro" w:hAnsi="Segoe Pro" w:cs="Segoe UI"/>
        </w:rPr>
        <w:t xml:space="preserve">Entente locale </w:t>
      </w:r>
      <w:r w:rsidR="00CF68D9" w:rsidRPr="007F03FA">
        <w:rPr>
          <w:rFonts w:ascii="Segoe Pro" w:hAnsi="Segoe Pro" w:cs="Segoe UI"/>
        </w:rPr>
        <w:t>conclue</w:t>
      </w:r>
      <w:r w:rsidRPr="007F03FA">
        <w:rPr>
          <w:rFonts w:ascii="Segoe Pro" w:hAnsi="Segoe Pro" w:cs="Segoe UI"/>
        </w:rPr>
        <w:t xml:space="preserve"> avec l’AEFO – personnel </w:t>
      </w:r>
      <w:r w:rsidR="00CF68D9" w:rsidRPr="007F03FA">
        <w:rPr>
          <w:rFonts w:ascii="Segoe Pro" w:hAnsi="Segoe Pro" w:cs="Segoe UI"/>
        </w:rPr>
        <w:t>enseignant régulier</w:t>
      </w:r>
    </w:p>
    <w:p w14:paraId="1D97E753" w14:textId="5EF7410E" w:rsidR="000974E6" w:rsidRPr="007F03FA" w:rsidRDefault="000974E6"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BB661C">
        <w:rPr>
          <w:rFonts w:ascii="Segoe Pro" w:hAnsi="Segoe Pro"/>
          <w:szCs w:val="22"/>
        </w:rPr>
        <w:t>M. Montpellier</w:t>
      </w:r>
      <w:r w:rsidRPr="007F03FA">
        <w:rPr>
          <w:rFonts w:ascii="Segoe Pro" w:hAnsi="Segoe Pro"/>
          <w:szCs w:val="22"/>
        </w:rPr>
        <w:tab/>
        <w:t>RÉSOLUTION : 24-67</w:t>
      </w:r>
      <w:r w:rsidRPr="007F03FA">
        <w:rPr>
          <w:rFonts w:ascii="Segoe Pro" w:hAnsi="Segoe Pro"/>
          <w:szCs w:val="22"/>
        </w:rPr>
        <w:br/>
        <w:t xml:space="preserve">APPUYÉ PAR : </w:t>
      </w:r>
      <w:r w:rsidRPr="007F03FA">
        <w:rPr>
          <w:rFonts w:ascii="Segoe Pro" w:hAnsi="Segoe Pro"/>
          <w:szCs w:val="22"/>
        </w:rPr>
        <w:tab/>
      </w:r>
      <w:r w:rsidR="00BB661C" w:rsidRPr="00BB661C">
        <w:rPr>
          <w:rFonts w:ascii="Segoe Pro" w:hAnsi="Segoe Pro" w:cs="Segoe UI"/>
          <w:szCs w:val="22"/>
        </w:rPr>
        <w:t>M</w:t>
      </w:r>
      <w:r w:rsidR="00BB661C" w:rsidRPr="00BB661C">
        <w:rPr>
          <w:rFonts w:ascii="Segoe Pro" w:hAnsi="Segoe Pro" w:cs="Segoe UI"/>
          <w:szCs w:val="22"/>
          <w:vertAlign w:val="superscript"/>
        </w:rPr>
        <w:t>me</w:t>
      </w:r>
      <w:r w:rsidR="00BB661C">
        <w:rPr>
          <w:rFonts w:ascii="Segoe Pro" w:hAnsi="Segoe Pro"/>
          <w:szCs w:val="22"/>
        </w:rPr>
        <w:t xml:space="preserve"> Allen</w:t>
      </w:r>
      <w:r w:rsidRPr="007F03FA">
        <w:rPr>
          <w:rFonts w:ascii="Segoe Pro" w:hAnsi="Segoe Pro"/>
          <w:szCs w:val="22"/>
        </w:rPr>
        <w:tab/>
        <w:t>ADOPTÉE</w:t>
      </w:r>
    </w:p>
    <w:p w14:paraId="2E06C6BF" w14:textId="502F2071" w:rsidR="00AB61FC" w:rsidRPr="007F03FA" w:rsidRDefault="00AB61FC" w:rsidP="002C4A30">
      <w:pPr>
        <w:tabs>
          <w:tab w:val="left" w:pos="2520"/>
          <w:tab w:val="left" w:pos="7200"/>
        </w:tabs>
        <w:spacing w:before="240" w:after="240"/>
        <w:ind w:left="900" w:right="-360"/>
        <w:rPr>
          <w:rFonts w:ascii="Segoe Pro" w:hAnsi="Segoe Pro"/>
          <w:szCs w:val="22"/>
        </w:rPr>
      </w:pPr>
      <w:r w:rsidRPr="007F03FA">
        <w:rPr>
          <w:rFonts w:ascii="Segoe Pro" w:hAnsi="Segoe Pro"/>
          <w:b/>
          <w:bCs/>
          <w:szCs w:val="22"/>
        </w:rPr>
        <w:t>« QUE le Conseil ratifie l’entente locale négociée entre le Conseil scolaire catholique du Nouvel-Ontario et l’Association des enseignantes et des enseignants franco-ontariens (AEFO), applicable aux membres réguliers, du</w:t>
      </w:r>
      <w:r w:rsidRPr="007F03FA">
        <w:rPr>
          <w:rFonts w:ascii="Segoe Pro" w:hAnsi="Segoe Pro"/>
          <w:b/>
          <w:bCs/>
          <w:szCs w:val="22"/>
        </w:rPr>
        <w:br/>
        <w:t>1</w:t>
      </w:r>
      <w:r w:rsidRPr="007F03FA">
        <w:rPr>
          <w:rFonts w:ascii="Segoe Pro" w:hAnsi="Segoe Pro"/>
          <w:b/>
          <w:bCs/>
          <w:szCs w:val="22"/>
          <w:vertAlign w:val="superscript"/>
        </w:rPr>
        <w:t>er</w:t>
      </w:r>
      <w:r w:rsidRPr="007F03FA">
        <w:rPr>
          <w:rFonts w:ascii="Segoe Pro" w:hAnsi="Segoe Pro"/>
          <w:b/>
          <w:bCs/>
          <w:szCs w:val="22"/>
        </w:rPr>
        <w:t xml:space="preserve"> septembre 2022 au 31 août 2026, soit le protocole d’entente (Partie B). »</w:t>
      </w:r>
    </w:p>
    <w:p w14:paraId="27CB6ECD" w14:textId="77777777" w:rsidR="00CA3D76" w:rsidRPr="007F03FA" w:rsidRDefault="00144255" w:rsidP="002C4A30">
      <w:pPr>
        <w:pStyle w:val="PointslODJ"/>
        <w:numPr>
          <w:ilvl w:val="1"/>
          <w:numId w:val="1"/>
        </w:numPr>
        <w:ind w:left="900" w:hanging="540"/>
        <w:rPr>
          <w:rFonts w:ascii="Segoe Pro" w:hAnsi="Segoe Pro"/>
          <w:sz w:val="18"/>
          <w:szCs w:val="18"/>
        </w:rPr>
      </w:pPr>
      <w:r w:rsidRPr="007F03FA">
        <w:rPr>
          <w:rFonts w:ascii="Segoe Pro" w:hAnsi="Segoe Pro"/>
        </w:rPr>
        <w:t>Comité consultatif pour l’enfance en difficulté</w:t>
      </w:r>
    </w:p>
    <w:p w14:paraId="6888E37C" w14:textId="4208C714" w:rsidR="00CA3D76" w:rsidRPr="007F03FA" w:rsidRDefault="00144255"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360" w:hanging="720"/>
        <w:rPr>
          <w:rFonts w:ascii="Segoe Pro" w:hAnsi="Segoe Pro"/>
          <w:szCs w:val="22"/>
        </w:rPr>
      </w:pPr>
      <w:r w:rsidRPr="007F03FA">
        <w:rPr>
          <w:rFonts w:ascii="Segoe Pro" w:hAnsi="Segoe Pro"/>
          <w:szCs w:val="22"/>
        </w:rPr>
        <w:t>Procès-verbaux de la 1</w:t>
      </w:r>
      <w:r w:rsidRPr="007F03FA">
        <w:rPr>
          <w:rFonts w:ascii="Segoe Pro" w:hAnsi="Segoe Pro"/>
          <w:szCs w:val="22"/>
          <w:vertAlign w:val="superscript"/>
        </w:rPr>
        <w:t>re</w:t>
      </w:r>
      <w:r w:rsidRPr="007F03FA">
        <w:rPr>
          <w:rFonts w:ascii="Segoe Pro" w:hAnsi="Segoe Pro"/>
          <w:szCs w:val="22"/>
        </w:rPr>
        <w:t xml:space="preserve"> et 2</w:t>
      </w:r>
      <w:r w:rsidRPr="007F03FA">
        <w:rPr>
          <w:rFonts w:ascii="Segoe Pro" w:hAnsi="Segoe Pro"/>
          <w:szCs w:val="22"/>
          <w:vertAlign w:val="superscript"/>
        </w:rPr>
        <w:t>e</w:t>
      </w:r>
      <w:r w:rsidRPr="007F03FA">
        <w:rPr>
          <w:rFonts w:ascii="Segoe Pro" w:hAnsi="Segoe Pro"/>
          <w:szCs w:val="22"/>
        </w:rPr>
        <w:t xml:space="preserve"> réunion du 11 juin 2024</w:t>
      </w:r>
    </w:p>
    <w:p w14:paraId="1990C76A" w14:textId="68C322DB" w:rsidR="00910D35" w:rsidRPr="007F03FA" w:rsidRDefault="000C612F"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B34877">
        <w:rPr>
          <w:rFonts w:ascii="Segoe Pro" w:hAnsi="Segoe Pro"/>
          <w:szCs w:val="22"/>
        </w:rPr>
        <w:t>M. Joanisse</w:t>
      </w:r>
      <w:r w:rsidRPr="007F03FA">
        <w:rPr>
          <w:rFonts w:ascii="Segoe Pro" w:hAnsi="Segoe Pro"/>
          <w:szCs w:val="22"/>
        </w:rPr>
        <w:tab/>
        <w:t>RÉSOLUTION : 24-69</w:t>
      </w:r>
      <w:r w:rsidRPr="007F03FA">
        <w:rPr>
          <w:rFonts w:ascii="Segoe Pro" w:hAnsi="Segoe Pro"/>
          <w:szCs w:val="22"/>
        </w:rPr>
        <w:br/>
        <w:t xml:space="preserve">APPUYÉ PAR : </w:t>
      </w:r>
      <w:r w:rsidRPr="007F03FA">
        <w:rPr>
          <w:rFonts w:ascii="Segoe Pro" w:hAnsi="Segoe Pro"/>
          <w:szCs w:val="22"/>
        </w:rPr>
        <w:tab/>
      </w:r>
      <w:r w:rsidR="00B34877">
        <w:rPr>
          <w:rFonts w:ascii="Segoe Pro" w:hAnsi="Segoe Pro"/>
          <w:szCs w:val="22"/>
        </w:rPr>
        <w:t>M. Tessier</w:t>
      </w:r>
      <w:r w:rsidRPr="007F03FA">
        <w:rPr>
          <w:rFonts w:ascii="Segoe Pro" w:hAnsi="Segoe Pro"/>
          <w:szCs w:val="22"/>
        </w:rPr>
        <w:tab/>
        <w:t>ADOPTÉE</w:t>
      </w:r>
    </w:p>
    <w:p w14:paraId="1A825762" w14:textId="6971CBCE" w:rsidR="000C612F" w:rsidRPr="007F03FA" w:rsidRDefault="00910D35" w:rsidP="002C4A30">
      <w:pPr>
        <w:tabs>
          <w:tab w:val="left" w:pos="2520"/>
          <w:tab w:val="left" w:pos="7200"/>
        </w:tabs>
        <w:spacing w:before="240" w:after="240"/>
        <w:ind w:left="900" w:right="-360"/>
        <w:rPr>
          <w:rFonts w:ascii="Segoe Pro" w:hAnsi="Segoe Pro"/>
          <w:szCs w:val="22"/>
        </w:rPr>
      </w:pPr>
      <w:r w:rsidRPr="007F03FA">
        <w:rPr>
          <w:rFonts w:ascii="Segoe Pro" w:hAnsi="Segoe Pro" w:cs="Arial"/>
          <w:b/>
          <w:szCs w:val="22"/>
        </w:rPr>
        <w:t>« QUE le Conseil reçoive à titre informatif les procès-verbaux de la première et deuxième réunion du Comité consultatif pour l’enfance en difficulté tenues</w:t>
      </w:r>
      <w:r w:rsidRPr="007F03FA">
        <w:rPr>
          <w:rFonts w:ascii="Segoe Pro" w:hAnsi="Segoe Pro" w:cs="Arial"/>
          <w:b/>
          <w:szCs w:val="22"/>
        </w:rPr>
        <w:br/>
        <w:t>le 11 juin 2024. »</w:t>
      </w:r>
    </w:p>
    <w:p w14:paraId="60D4E994" w14:textId="01074594" w:rsidR="00CA3D76" w:rsidRPr="00B34877" w:rsidRDefault="00144255" w:rsidP="00B34877">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after="240"/>
        <w:ind w:left="1620" w:right="-360" w:hanging="720"/>
        <w:rPr>
          <w:rFonts w:ascii="Segoe Pro" w:hAnsi="Segoe Pro"/>
          <w:szCs w:val="22"/>
        </w:rPr>
      </w:pPr>
      <w:r w:rsidRPr="007F03FA">
        <w:rPr>
          <w:rFonts w:ascii="Segoe Pro" w:hAnsi="Segoe Pro"/>
          <w:szCs w:val="22"/>
        </w:rPr>
        <w:t>Rapport annuel 2024 du Service spécialisé à l’élèv</w:t>
      </w:r>
      <w:r w:rsidR="00CA3D76" w:rsidRPr="007F03FA">
        <w:rPr>
          <w:rFonts w:ascii="Segoe Pro" w:hAnsi="Segoe Pro"/>
          <w:szCs w:val="22"/>
        </w:rPr>
        <w:t>e</w:t>
      </w:r>
    </w:p>
    <w:p w14:paraId="4EBBC05E" w14:textId="46D9D7DF" w:rsidR="00006943" w:rsidRDefault="00C968CB" w:rsidP="002C4A30">
      <w:pPr>
        <w:tabs>
          <w:tab w:val="left" w:pos="2520"/>
          <w:tab w:val="left" w:pos="7200"/>
        </w:tabs>
        <w:spacing w:before="240" w:after="240"/>
        <w:ind w:left="900" w:right="-360"/>
        <w:rPr>
          <w:rFonts w:ascii="Segoe Pro" w:hAnsi="Segoe Pro"/>
          <w:szCs w:val="22"/>
        </w:rPr>
      </w:pPr>
      <w:r w:rsidRPr="00C968CB">
        <w:rPr>
          <w:rFonts w:ascii="Segoe Pro" w:hAnsi="Segoe Pro" w:cs="Segoe UI"/>
          <w:szCs w:val="22"/>
        </w:rPr>
        <w:t>M</w:t>
      </w:r>
      <w:r w:rsidRPr="00C968CB">
        <w:rPr>
          <w:rFonts w:ascii="Segoe Pro" w:hAnsi="Segoe Pro" w:cs="Segoe UI"/>
          <w:szCs w:val="22"/>
          <w:vertAlign w:val="superscript"/>
        </w:rPr>
        <w:t>me</w:t>
      </w:r>
      <w:r>
        <w:rPr>
          <w:rFonts w:ascii="Segoe Pro" w:hAnsi="Segoe Pro"/>
          <w:szCs w:val="22"/>
        </w:rPr>
        <w:t xml:space="preserve"> Aubin-Gagné </w:t>
      </w:r>
      <w:r w:rsidR="00FB0AE7">
        <w:rPr>
          <w:rFonts w:ascii="Segoe Pro" w:hAnsi="Segoe Pro"/>
          <w:szCs w:val="22"/>
        </w:rPr>
        <w:t>souligne le beau travail de toute l’équipe.</w:t>
      </w:r>
      <w:r w:rsidR="002F5DF2">
        <w:rPr>
          <w:rFonts w:ascii="Segoe Pro" w:hAnsi="Segoe Pro"/>
          <w:szCs w:val="22"/>
        </w:rPr>
        <w:t xml:space="preserve"> Le rapport </w:t>
      </w:r>
      <w:r w:rsidR="00EB06A4">
        <w:rPr>
          <w:rFonts w:ascii="Segoe Pro" w:hAnsi="Segoe Pro"/>
          <w:szCs w:val="22"/>
        </w:rPr>
        <w:t>exhaustif</w:t>
      </w:r>
      <w:r w:rsidR="002F5DF2">
        <w:rPr>
          <w:rFonts w:ascii="Segoe Pro" w:hAnsi="Segoe Pro"/>
          <w:szCs w:val="22"/>
        </w:rPr>
        <w:t xml:space="preserve"> sera affiché sur le site Web.</w:t>
      </w:r>
    </w:p>
    <w:p w14:paraId="1A02885C" w14:textId="00B584FE" w:rsidR="00487E61" w:rsidRPr="007F03FA" w:rsidRDefault="00487E61"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954A9C">
        <w:rPr>
          <w:rFonts w:ascii="Segoe Pro" w:hAnsi="Segoe Pro"/>
          <w:szCs w:val="22"/>
        </w:rPr>
        <w:t>M. Montpellier</w:t>
      </w:r>
      <w:r w:rsidRPr="007F03FA">
        <w:rPr>
          <w:rFonts w:ascii="Segoe Pro" w:hAnsi="Segoe Pro"/>
          <w:szCs w:val="22"/>
        </w:rPr>
        <w:tab/>
        <w:t>RÉSOLUTION : 24-70</w:t>
      </w:r>
      <w:r w:rsidRPr="007F03FA">
        <w:rPr>
          <w:rFonts w:ascii="Segoe Pro" w:hAnsi="Segoe Pro"/>
          <w:szCs w:val="22"/>
        </w:rPr>
        <w:br/>
        <w:t xml:space="preserve">APPUYÉ PAR : </w:t>
      </w:r>
      <w:r w:rsidRPr="007F03FA">
        <w:rPr>
          <w:rFonts w:ascii="Segoe Pro" w:hAnsi="Segoe Pro"/>
          <w:szCs w:val="22"/>
        </w:rPr>
        <w:tab/>
      </w:r>
      <w:r w:rsidR="00954A9C" w:rsidRPr="00954A9C">
        <w:rPr>
          <w:rFonts w:ascii="Segoe Pro" w:hAnsi="Segoe Pro" w:cs="Segoe UI"/>
          <w:szCs w:val="22"/>
        </w:rPr>
        <w:t>M</w:t>
      </w:r>
      <w:r w:rsidR="00954A9C" w:rsidRPr="00954A9C">
        <w:rPr>
          <w:rFonts w:ascii="Segoe Pro" w:hAnsi="Segoe Pro" w:cs="Segoe UI"/>
          <w:szCs w:val="22"/>
          <w:vertAlign w:val="superscript"/>
        </w:rPr>
        <w:t>me</w:t>
      </w:r>
      <w:r w:rsidR="00954A9C">
        <w:rPr>
          <w:rFonts w:ascii="Segoe Pro" w:hAnsi="Segoe Pro"/>
          <w:szCs w:val="22"/>
        </w:rPr>
        <w:t xml:space="preserve"> Allen</w:t>
      </w:r>
      <w:r w:rsidRPr="007F03FA">
        <w:rPr>
          <w:rFonts w:ascii="Segoe Pro" w:hAnsi="Segoe Pro"/>
          <w:szCs w:val="22"/>
        </w:rPr>
        <w:tab/>
        <w:t>ADOPTÉE</w:t>
      </w:r>
    </w:p>
    <w:p w14:paraId="7C386188" w14:textId="6100B047" w:rsidR="00487E61" w:rsidRPr="007F03FA" w:rsidRDefault="00FC0686" w:rsidP="002C4A30">
      <w:pPr>
        <w:tabs>
          <w:tab w:val="left" w:pos="360"/>
          <w:tab w:val="left" w:pos="900"/>
          <w:tab w:val="left" w:pos="1260"/>
          <w:tab w:val="right" w:leader="dot" w:pos="8280"/>
          <w:tab w:val="left" w:pos="8460"/>
          <w:tab w:val="right" w:leader="dot" w:pos="8820"/>
          <w:tab w:val="left" w:pos="9000"/>
        </w:tabs>
        <w:spacing w:after="240"/>
        <w:ind w:left="900" w:right="-360"/>
        <w:rPr>
          <w:rFonts w:ascii="Segoe Pro" w:hAnsi="Segoe Pro"/>
          <w:szCs w:val="22"/>
        </w:rPr>
      </w:pPr>
      <w:r w:rsidRPr="007F03FA">
        <w:rPr>
          <w:rFonts w:ascii="Segoe Pro" w:eastAsia="Arial" w:hAnsi="Segoe Pro"/>
          <w:b/>
          <w:bCs/>
        </w:rPr>
        <w:t>«</w:t>
      </w:r>
      <w:r w:rsidRPr="007F03FA">
        <w:rPr>
          <w:rFonts w:ascii="Segoe Pro" w:eastAsia="Arial" w:hAnsi="Segoe Pro"/>
          <w:b/>
          <w:bCs/>
          <w:spacing w:val="-1"/>
        </w:rPr>
        <w:t xml:space="preserve"> </w:t>
      </w:r>
      <w:r w:rsidRPr="007F03FA">
        <w:rPr>
          <w:rFonts w:ascii="Segoe Pro" w:eastAsia="Arial" w:hAnsi="Segoe Pro"/>
          <w:b/>
          <w:bCs/>
        </w:rPr>
        <w:t>QUE</w:t>
      </w:r>
      <w:r w:rsidRPr="007F03FA">
        <w:rPr>
          <w:rFonts w:ascii="Segoe Pro" w:eastAsia="Arial" w:hAnsi="Segoe Pro"/>
          <w:b/>
          <w:bCs/>
          <w:spacing w:val="-5"/>
        </w:rPr>
        <w:t xml:space="preserve"> </w:t>
      </w:r>
      <w:r w:rsidRPr="007F03FA">
        <w:rPr>
          <w:rFonts w:ascii="Segoe Pro" w:eastAsia="Arial" w:hAnsi="Segoe Pro"/>
          <w:b/>
          <w:bCs/>
        </w:rPr>
        <w:t>le</w:t>
      </w:r>
      <w:r w:rsidRPr="007F03FA">
        <w:rPr>
          <w:rFonts w:ascii="Segoe Pro" w:eastAsia="Arial" w:hAnsi="Segoe Pro"/>
          <w:b/>
          <w:bCs/>
          <w:spacing w:val="-2"/>
        </w:rPr>
        <w:t xml:space="preserve"> </w:t>
      </w:r>
      <w:r w:rsidRPr="007F03FA">
        <w:rPr>
          <w:rFonts w:ascii="Segoe Pro" w:eastAsia="Arial" w:hAnsi="Segoe Pro"/>
          <w:b/>
          <w:bCs/>
        </w:rPr>
        <w:t>Conseil reçoive le Rapport annuel 2024 du Service spécialisé à l’élève tel que présenté au Comité consultatif pour l’enfance en difficulté le 11 juin 2024. »</w:t>
      </w:r>
    </w:p>
    <w:p w14:paraId="3EE54F72" w14:textId="4CB293AC" w:rsidR="00F82D92" w:rsidRPr="00954A9C" w:rsidRDefault="00F82D92" w:rsidP="00954A9C">
      <w:pPr>
        <w:pStyle w:val="PointslODJ"/>
        <w:numPr>
          <w:ilvl w:val="1"/>
          <w:numId w:val="1"/>
        </w:numPr>
        <w:ind w:left="900" w:hanging="540"/>
        <w:rPr>
          <w:rFonts w:ascii="Segoe Pro" w:hAnsi="Segoe Pro"/>
        </w:rPr>
      </w:pPr>
      <w:r w:rsidRPr="007F03FA">
        <w:rPr>
          <w:rFonts w:ascii="Segoe Pro" w:hAnsi="Segoe Pro"/>
        </w:rPr>
        <w:t>Comité de vérification</w:t>
      </w:r>
    </w:p>
    <w:p w14:paraId="085645C1" w14:textId="15FC5D03" w:rsidR="00CA3D76" w:rsidRPr="007F03FA" w:rsidRDefault="00F82D92" w:rsidP="002C4A30">
      <w:pPr>
        <w:pStyle w:val="Paragraphedeliste"/>
        <w:widowControl/>
        <w:numPr>
          <w:ilvl w:val="0"/>
          <w:numId w:val="2"/>
        </w:numPr>
        <w:tabs>
          <w:tab w:val="left" w:pos="360"/>
          <w:tab w:val="left" w:pos="900"/>
          <w:tab w:val="left" w:pos="1260"/>
          <w:tab w:val="right" w:leader="dot" w:pos="8280"/>
          <w:tab w:val="left" w:pos="8460"/>
          <w:tab w:val="right" w:leader="dot" w:pos="8820"/>
          <w:tab w:val="left" w:pos="9000"/>
        </w:tabs>
        <w:autoSpaceDE/>
        <w:autoSpaceDN/>
        <w:adjustRightInd/>
        <w:spacing w:before="240" w:after="240"/>
        <w:ind w:left="1620" w:right="-360" w:hanging="720"/>
        <w:rPr>
          <w:rFonts w:ascii="Segoe Pro" w:hAnsi="Segoe Pro"/>
          <w:szCs w:val="22"/>
        </w:rPr>
      </w:pPr>
      <w:r w:rsidRPr="007F03FA">
        <w:rPr>
          <w:rFonts w:ascii="Segoe Pro" w:hAnsi="Segoe Pro"/>
          <w:szCs w:val="22"/>
        </w:rPr>
        <w:t xml:space="preserve">Procès-verbal de la réunion du </w:t>
      </w:r>
      <w:r w:rsidR="000451A0" w:rsidRPr="007F03FA">
        <w:rPr>
          <w:rFonts w:ascii="Segoe Pro" w:hAnsi="Segoe Pro"/>
          <w:szCs w:val="22"/>
        </w:rPr>
        <w:t>12</w:t>
      </w:r>
      <w:r w:rsidR="00AA7D54" w:rsidRPr="007F03FA">
        <w:rPr>
          <w:rFonts w:ascii="Segoe Pro" w:hAnsi="Segoe Pro"/>
          <w:szCs w:val="22"/>
        </w:rPr>
        <w:t xml:space="preserve"> </w:t>
      </w:r>
      <w:r w:rsidRPr="007F03FA">
        <w:rPr>
          <w:rFonts w:ascii="Segoe Pro" w:hAnsi="Segoe Pro"/>
          <w:szCs w:val="22"/>
        </w:rPr>
        <w:t>juin 202</w:t>
      </w:r>
      <w:r w:rsidR="00AA7D54" w:rsidRPr="007F03FA">
        <w:rPr>
          <w:rFonts w:ascii="Segoe Pro" w:hAnsi="Segoe Pro"/>
          <w:szCs w:val="22"/>
        </w:rPr>
        <w:t>4</w:t>
      </w:r>
    </w:p>
    <w:p w14:paraId="024D8D13" w14:textId="7EAB3082" w:rsidR="00991FA3" w:rsidRPr="007F03FA" w:rsidRDefault="00487E61"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B60D96" w:rsidRPr="00B60D96">
        <w:rPr>
          <w:rFonts w:ascii="Segoe Pro" w:hAnsi="Segoe Pro" w:cs="Segoe UI"/>
          <w:szCs w:val="22"/>
        </w:rPr>
        <w:t>M</w:t>
      </w:r>
      <w:r w:rsidR="00B60D96" w:rsidRPr="00B60D96">
        <w:rPr>
          <w:rFonts w:ascii="Segoe Pro" w:hAnsi="Segoe Pro" w:cs="Segoe UI"/>
          <w:szCs w:val="22"/>
          <w:vertAlign w:val="superscript"/>
        </w:rPr>
        <w:t>me</w:t>
      </w:r>
      <w:r w:rsidR="00B60D96">
        <w:rPr>
          <w:rFonts w:ascii="Segoe Pro" w:hAnsi="Segoe Pro"/>
          <w:szCs w:val="22"/>
        </w:rPr>
        <w:t xml:space="preserve"> Allen</w:t>
      </w:r>
      <w:r w:rsidRPr="007F03FA">
        <w:rPr>
          <w:rFonts w:ascii="Segoe Pro" w:hAnsi="Segoe Pro"/>
          <w:szCs w:val="22"/>
        </w:rPr>
        <w:tab/>
        <w:t>RÉSOLUTION : 24-71</w:t>
      </w:r>
      <w:r w:rsidRPr="007F03FA">
        <w:rPr>
          <w:rFonts w:ascii="Segoe Pro" w:hAnsi="Segoe Pro"/>
          <w:szCs w:val="22"/>
        </w:rPr>
        <w:br/>
        <w:t xml:space="preserve">APPUYÉ PAR : </w:t>
      </w:r>
      <w:r w:rsidRPr="007F03FA">
        <w:rPr>
          <w:rFonts w:ascii="Segoe Pro" w:hAnsi="Segoe Pro"/>
          <w:szCs w:val="22"/>
        </w:rPr>
        <w:tab/>
      </w:r>
      <w:r w:rsidR="00B60D96" w:rsidRPr="00B60D96">
        <w:rPr>
          <w:rFonts w:ascii="Segoe Pro" w:hAnsi="Segoe Pro" w:cs="Segoe UI"/>
          <w:szCs w:val="22"/>
        </w:rPr>
        <w:t>M</w:t>
      </w:r>
      <w:r w:rsidR="00B60D96" w:rsidRPr="00B60D96">
        <w:rPr>
          <w:rFonts w:ascii="Segoe Pro" w:hAnsi="Segoe Pro" w:cs="Segoe UI"/>
          <w:szCs w:val="22"/>
          <w:vertAlign w:val="superscript"/>
        </w:rPr>
        <w:t>me</w:t>
      </w:r>
      <w:r w:rsidR="00B60D96">
        <w:rPr>
          <w:rFonts w:ascii="Segoe Pro" w:hAnsi="Segoe Pro"/>
          <w:szCs w:val="22"/>
        </w:rPr>
        <w:t xml:space="preserve"> Essiembre</w:t>
      </w:r>
      <w:r w:rsidRPr="007F03FA">
        <w:rPr>
          <w:rFonts w:ascii="Segoe Pro" w:hAnsi="Segoe Pro"/>
          <w:szCs w:val="22"/>
        </w:rPr>
        <w:tab/>
        <w:t>ADOPTÉE</w:t>
      </w:r>
    </w:p>
    <w:p w14:paraId="5A573D91" w14:textId="4EE0FE28" w:rsidR="00487E61" w:rsidRDefault="00991FA3" w:rsidP="002C4A30">
      <w:pPr>
        <w:tabs>
          <w:tab w:val="left" w:pos="2520"/>
          <w:tab w:val="left" w:pos="7200"/>
        </w:tabs>
        <w:spacing w:before="240" w:after="240"/>
        <w:ind w:left="900" w:right="-360"/>
        <w:rPr>
          <w:rFonts w:ascii="Segoe Pro" w:eastAsia="Arial" w:hAnsi="Segoe Pro"/>
          <w:b/>
          <w:bCs/>
        </w:rPr>
      </w:pPr>
      <w:r w:rsidRPr="007F03FA">
        <w:rPr>
          <w:rFonts w:ascii="Segoe Pro" w:eastAsia="Arial" w:hAnsi="Segoe Pro"/>
          <w:b/>
          <w:bCs/>
        </w:rPr>
        <w:t>«</w:t>
      </w:r>
      <w:r w:rsidRPr="007F03FA">
        <w:rPr>
          <w:rFonts w:ascii="Segoe Pro" w:eastAsia="Arial" w:hAnsi="Segoe Pro"/>
          <w:b/>
          <w:bCs/>
          <w:spacing w:val="-1"/>
        </w:rPr>
        <w:t xml:space="preserve"> </w:t>
      </w:r>
      <w:r w:rsidRPr="007F03FA">
        <w:rPr>
          <w:rFonts w:ascii="Segoe Pro" w:eastAsia="Arial" w:hAnsi="Segoe Pro"/>
          <w:b/>
          <w:bCs/>
        </w:rPr>
        <w:t>QUE</w:t>
      </w:r>
      <w:r w:rsidRPr="007F03FA">
        <w:rPr>
          <w:rFonts w:ascii="Segoe Pro" w:eastAsia="Arial" w:hAnsi="Segoe Pro"/>
          <w:b/>
          <w:bCs/>
          <w:spacing w:val="-5"/>
        </w:rPr>
        <w:t xml:space="preserve"> </w:t>
      </w:r>
      <w:r w:rsidRPr="007F03FA">
        <w:rPr>
          <w:rFonts w:ascii="Segoe Pro" w:eastAsia="Arial" w:hAnsi="Segoe Pro"/>
          <w:b/>
          <w:bCs/>
        </w:rPr>
        <w:t>le</w:t>
      </w:r>
      <w:r w:rsidRPr="007F03FA">
        <w:rPr>
          <w:rFonts w:ascii="Segoe Pro" w:eastAsia="Arial" w:hAnsi="Segoe Pro"/>
          <w:b/>
          <w:bCs/>
          <w:spacing w:val="-2"/>
        </w:rPr>
        <w:t xml:space="preserve"> </w:t>
      </w:r>
      <w:r w:rsidRPr="007F03FA">
        <w:rPr>
          <w:rFonts w:ascii="Segoe Pro" w:eastAsia="Arial" w:hAnsi="Segoe Pro"/>
          <w:b/>
          <w:bCs/>
        </w:rPr>
        <w:t>Conseil</w:t>
      </w:r>
      <w:r w:rsidRPr="007F03FA">
        <w:rPr>
          <w:rFonts w:ascii="Segoe Pro" w:eastAsia="Arial" w:hAnsi="Segoe Pro"/>
          <w:b/>
          <w:bCs/>
          <w:spacing w:val="-8"/>
        </w:rPr>
        <w:t xml:space="preserve"> </w:t>
      </w:r>
      <w:r w:rsidRPr="007F03FA">
        <w:rPr>
          <w:rFonts w:ascii="Segoe Pro" w:eastAsia="Arial" w:hAnsi="Segoe Pro"/>
          <w:b/>
          <w:bCs/>
        </w:rPr>
        <w:t>reçoive à titre informatif le procès-verbal de la réunion du comité de vérification tenue le 12 juin 2024. »</w:t>
      </w:r>
    </w:p>
    <w:p w14:paraId="0B153F5C" w14:textId="77777777" w:rsidR="00845320" w:rsidRPr="007F03FA" w:rsidRDefault="00845320" w:rsidP="002C4A30">
      <w:pPr>
        <w:tabs>
          <w:tab w:val="left" w:pos="2520"/>
          <w:tab w:val="left" w:pos="7200"/>
        </w:tabs>
        <w:spacing w:before="240" w:after="240"/>
        <w:ind w:left="900" w:right="-360"/>
        <w:rPr>
          <w:rFonts w:ascii="Segoe Pro" w:hAnsi="Segoe Pro"/>
          <w:szCs w:val="22"/>
        </w:rPr>
      </w:pPr>
    </w:p>
    <w:p w14:paraId="5BBF430B" w14:textId="581D3C41" w:rsidR="00B94C67" w:rsidRPr="002B6026" w:rsidRDefault="00B94C67" w:rsidP="002B6026">
      <w:pPr>
        <w:pStyle w:val="PointslODJ"/>
        <w:numPr>
          <w:ilvl w:val="1"/>
          <w:numId w:val="1"/>
        </w:numPr>
        <w:ind w:left="900" w:hanging="540"/>
        <w:rPr>
          <w:rFonts w:ascii="Segoe Pro" w:hAnsi="Segoe Pro"/>
        </w:rPr>
      </w:pPr>
      <w:r w:rsidRPr="007F03FA">
        <w:rPr>
          <w:rFonts w:ascii="Segoe Pro" w:hAnsi="Segoe Pro"/>
        </w:rPr>
        <w:lastRenderedPageBreak/>
        <w:t xml:space="preserve">Comité </w:t>
      </w:r>
      <w:r w:rsidR="00361817" w:rsidRPr="007F03FA">
        <w:rPr>
          <w:rFonts w:ascii="Segoe Pro" w:hAnsi="Segoe Pro"/>
        </w:rPr>
        <w:t>d’affaires et des relations de travail</w:t>
      </w:r>
    </w:p>
    <w:p w14:paraId="3C9D42B5" w14:textId="27C2E1B7" w:rsidR="00CA3D76" w:rsidRPr="007F03FA" w:rsidRDefault="008A1077"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szCs w:val="22"/>
        </w:rPr>
        <w:t xml:space="preserve">Procès-verbal de la réunion du </w:t>
      </w:r>
      <w:r w:rsidR="009B3723" w:rsidRPr="007F03FA">
        <w:rPr>
          <w:rFonts w:ascii="Segoe Pro" w:hAnsi="Segoe Pro"/>
          <w:szCs w:val="22"/>
        </w:rPr>
        <w:t>9 mai</w:t>
      </w:r>
      <w:r w:rsidRPr="007F03FA">
        <w:rPr>
          <w:rFonts w:ascii="Segoe Pro" w:hAnsi="Segoe Pro"/>
          <w:szCs w:val="22"/>
        </w:rPr>
        <w:t xml:space="preserve"> 202</w:t>
      </w:r>
      <w:r w:rsidR="00AA7D54" w:rsidRPr="007F03FA">
        <w:rPr>
          <w:rFonts w:ascii="Segoe Pro" w:hAnsi="Segoe Pro"/>
          <w:szCs w:val="22"/>
        </w:rPr>
        <w:t>4</w:t>
      </w:r>
    </w:p>
    <w:p w14:paraId="5DF64E5E" w14:textId="64470603" w:rsidR="00F42906" w:rsidRPr="007F03FA" w:rsidRDefault="00487E61"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2B6026">
        <w:rPr>
          <w:rFonts w:ascii="Segoe Pro" w:hAnsi="Segoe Pro"/>
          <w:szCs w:val="22"/>
        </w:rPr>
        <w:t>M. Gervais</w:t>
      </w:r>
      <w:r w:rsidRPr="007F03FA">
        <w:rPr>
          <w:rFonts w:ascii="Segoe Pro" w:hAnsi="Segoe Pro"/>
          <w:szCs w:val="22"/>
        </w:rPr>
        <w:tab/>
        <w:t>RÉSOLUTION : 24-72</w:t>
      </w:r>
      <w:r w:rsidRPr="007F03FA">
        <w:rPr>
          <w:rFonts w:ascii="Segoe Pro" w:hAnsi="Segoe Pro"/>
          <w:szCs w:val="22"/>
        </w:rPr>
        <w:br/>
        <w:t xml:space="preserve">APPUYÉ PAR : </w:t>
      </w:r>
      <w:r w:rsidRPr="007F03FA">
        <w:rPr>
          <w:rFonts w:ascii="Segoe Pro" w:hAnsi="Segoe Pro"/>
          <w:szCs w:val="22"/>
        </w:rPr>
        <w:tab/>
      </w:r>
      <w:r w:rsidR="002B6026">
        <w:rPr>
          <w:rFonts w:ascii="Segoe Pro" w:hAnsi="Segoe Pro"/>
          <w:szCs w:val="22"/>
        </w:rPr>
        <w:t>M. Montpellier</w:t>
      </w:r>
      <w:r w:rsidRPr="007F03FA">
        <w:rPr>
          <w:rFonts w:ascii="Segoe Pro" w:hAnsi="Segoe Pro"/>
          <w:szCs w:val="22"/>
        </w:rPr>
        <w:tab/>
        <w:t>ADOPTÉE</w:t>
      </w:r>
    </w:p>
    <w:p w14:paraId="7382C6B8" w14:textId="0C3CC7B6" w:rsidR="00487E61" w:rsidRPr="007F03FA" w:rsidRDefault="00F42906" w:rsidP="002C4A30">
      <w:pPr>
        <w:tabs>
          <w:tab w:val="left" w:pos="2520"/>
          <w:tab w:val="left" w:pos="7200"/>
        </w:tabs>
        <w:spacing w:before="240" w:after="240"/>
        <w:ind w:left="900" w:right="-360"/>
        <w:rPr>
          <w:rFonts w:ascii="Segoe Pro" w:hAnsi="Segoe Pro"/>
          <w:szCs w:val="22"/>
        </w:rPr>
      </w:pPr>
      <w:r w:rsidRPr="007F03FA">
        <w:rPr>
          <w:rFonts w:ascii="Segoe Pro" w:hAnsi="Segoe Pro" w:cs="Arial"/>
          <w:b/>
          <w:szCs w:val="22"/>
        </w:rPr>
        <w:t>« QUE le Conseil reçoive à titre informatif le procès-verbal de la réunion du Comité d’affaires et des relations de travail tenue le 13 juin 2024. »</w:t>
      </w:r>
    </w:p>
    <w:p w14:paraId="594D6F54" w14:textId="22EEB74B" w:rsidR="00CA3D76" w:rsidRPr="007F03FA" w:rsidRDefault="00F82D92" w:rsidP="002C4A30">
      <w:pPr>
        <w:pStyle w:val="Paragraphedeliste"/>
        <w:numPr>
          <w:ilvl w:val="0"/>
          <w:numId w:val="2"/>
        </w:numPr>
        <w:tabs>
          <w:tab w:val="left" w:pos="360"/>
          <w:tab w:val="left" w:pos="900"/>
          <w:tab w:val="left" w:pos="1260"/>
          <w:tab w:val="right" w:leader="dot" w:pos="8280"/>
          <w:tab w:val="left" w:pos="8460"/>
          <w:tab w:val="right" w:leader="dot" w:pos="8820"/>
          <w:tab w:val="left" w:pos="9000"/>
        </w:tabs>
        <w:spacing w:before="240" w:after="240"/>
        <w:ind w:left="1620" w:right="-360" w:hanging="720"/>
        <w:rPr>
          <w:rFonts w:ascii="Segoe Pro" w:hAnsi="Segoe Pro"/>
          <w:szCs w:val="22"/>
        </w:rPr>
      </w:pPr>
      <w:r w:rsidRPr="007F03FA">
        <w:rPr>
          <w:rFonts w:ascii="Segoe Pro" w:hAnsi="Segoe Pro"/>
          <w:szCs w:val="22"/>
        </w:rPr>
        <w:t xml:space="preserve">Budget </w:t>
      </w:r>
      <w:r w:rsidR="00070448" w:rsidRPr="007F03FA">
        <w:rPr>
          <w:rFonts w:ascii="Segoe Pro" w:hAnsi="Segoe Pro"/>
          <w:szCs w:val="22"/>
        </w:rPr>
        <w:t xml:space="preserve">préliminaire </w:t>
      </w:r>
      <w:r w:rsidRPr="007F03FA">
        <w:rPr>
          <w:rFonts w:ascii="Segoe Pro" w:hAnsi="Segoe Pro"/>
          <w:szCs w:val="22"/>
        </w:rPr>
        <w:t>202</w:t>
      </w:r>
      <w:r w:rsidR="00F431DC" w:rsidRPr="007F03FA">
        <w:rPr>
          <w:rFonts w:ascii="Segoe Pro" w:hAnsi="Segoe Pro"/>
          <w:szCs w:val="22"/>
        </w:rPr>
        <w:t>4</w:t>
      </w:r>
      <w:r w:rsidRPr="007F03FA">
        <w:rPr>
          <w:rFonts w:ascii="Segoe Pro" w:hAnsi="Segoe Pro"/>
          <w:szCs w:val="22"/>
        </w:rPr>
        <w:t>-202</w:t>
      </w:r>
      <w:r w:rsidR="00F431DC" w:rsidRPr="007F03FA">
        <w:rPr>
          <w:rFonts w:ascii="Segoe Pro" w:hAnsi="Segoe Pro"/>
          <w:szCs w:val="22"/>
        </w:rPr>
        <w:t>5</w:t>
      </w:r>
    </w:p>
    <w:p w14:paraId="5ED7137F" w14:textId="475709AC" w:rsidR="00F737BD" w:rsidRPr="007F03FA" w:rsidRDefault="00F82D92" w:rsidP="002C4A30">
      <w:pPr>
        <w:tabs>
          <w:tab w:val="left" w:pos="360"/>
          <w:tab w:val="left" w:pos="900"/>
          <w:tab w:val="left" w:pos="1260"/>
          <w:tab w:val="right" w:leader="dot" w:pos="8280"/>
          <w:tab w:val="left" w:pos="8460"/>
          <w:tab w:val="right" w:leader="dot" w:pos="8820"/>
          <w:tab w:val="left" w:pos="9000"/>
        </w:tabs>
        <w:spacing w:before="240" w:after="240"/>
        <w:ind w:left="900" w:right="-360"/>
        <w:rPr>
          <w:rFonts w:ascii="Segoe Pro" w:hAnsi="Segoe Pro"/>
          <w:szCs w:val="22"/>
        </w:rPr>
      </w:pPr>
      <w:r w:rsidRPr="007F03FA">
        <w:rPr>
          <w:rFonts w:ascii="Segoe Pro" w:hAnsi="Segoe Pro"/>
          <w:szCs w:val="22"/>
        </w:rPr>
        <w:t>M. Bourgeois</w:t>
      </w:r>
      <w:r w:rsidR="00CA3D76" w:rsidRPr="007F03FA">
        <w:rPr>
          <w:rFonts w:ascii="Segoe Pro" w:hAnsi="Segoe Pro"/>
          <w:szCs w:val="22"/>
        </w:rPr>
        <w:t xml:space="preserve"> présente le budget préliminaire 2024-2025.</w:t>
      </w:r>
    </w:p>
    <w:p w14:paraId="368A2AA2" w14:textId="733BAE86" w:rsidR="00487E61" w:rsidRPr="007F03FA" w:rsidRDefault="00487E61" w:rsidP="002C4A30">
      <w:pPr>
        <w:tabs>
          <w:tab w:val="left" w:pos="2520"/>
          <w:tab w:val="left" w:pos="7200"/>
        </w:tabs>
        <w:spacing w:before="240" w:after="240"/>
        <w:ind w:left="900" w:right="-360"/>
        <w:rPr>
          <w:rFonts w:ascii="Segoe Pro" w:hAnsi="Segoe Pro"/>
          <w:szCs w:val="22"/>
        </w:rPr>
      </w:pPr>
      <w:r w:rsidRPr="007F03FA">
        <w:rPr>
          <w:rFonts w:ascii="Segoe Pro" w:hAnsi="Segoe Pro"/>
          <w:szCs w:val="22"/>
        </w:rPr>
        <w:t xml:space="preserve">PROPOPÉ PAR : </w:t>
      </w:r>
      <w:r w:rsidRPr="007F03FA">
        <w:rPr>
          <w:rFonts w:ascii="Segoe Pro" w:hAnsi="Segoe Pro"/>
          <w:szCs w:val="22"/>
        </w:rPr>
        <w:tab/>
      </w:r>
      <w:r w:rsidR="002B6026" w:rsidRPr="002B6026">
        <w:rPr>
          <w:rFonts w:ascii="Segoe Pro" w:hAnsi="Segoe Pro" w:cs="Segoe UI"/>
          <w:szCs w:val="22"/>
        </w:rPr>
        <w:t>M</w:t>
      </w:r>
      <w:r w:rsidR="002B6026" w:rsidRPr="002B6026">
        <w:rPr>
          <w:rFonts w:ascii="Segoe Pro" w:hAnsi="Segoe Pro" w:cs="Segoe UI"/>
          <w:szCs w:val="22"/>
          <w:vertAlign w:val="superscript"/>
        </w:rPr>
        <w:t>me</w:t>
      </w:r>
      <w:r w:rsidR="002B6026">
        <w:rPr>
          <w:rFonts w:ascii="Segoe Pro" w:hAnsi="Segoe Pro"/>
          <w:szCs w:val="22"/>
        </w:rPr>
        <w:t xml:space="preserve"> Aubin-Gagné</w:t>
      </w:r>
      <w:r w:rsidRPr="007F03FA">
        <w:rPr>
          <w:rFonts w:ascii="Segoe Pro" w:hAnsi="Segoe Pro"/>
          <w:szCs w:val="22"/>
        </w:rPr>
        <w:tab/>
        <w:t>RÉSOLUTION : 24-73</w:t>
      </w:r>
      <w:r w:rsidRPr="007F03FA">
        <w:rPr>
          <w:rFonts w:ascii="Segoe Pro" w:hAnsi="Segoe Pro"/>
          <w:szCs w:val="22"/>
        </w:rPr>
        <w:br/>
        <w:t xml:space="preserve">APPUYÉ PAR : </w:t>
      </w:r>
      <w:r w:rsidRPr="007F03FA">
        <w:rPr>
          <w:rFonts w:ascii="Segoe Pro" w:hAnsi="Segoe Pro"/>
          <w:szCs w:val="22"/>
        </w:rPr>
        <w:tab/>
      </w:r>
      <w:r w:rsidR="002B6026" w:rsidRPr="002B6026">
        <w:rPr>
          <w:rFonts w:ascii="Segoe Pro" w:hAnsi="Segoe Pro" w:cs="Segoe UI"/>
          <w:szCs w:val="22"/>
        </w:rPr>
        <w:t>M</w:t>
      </w:r>
      <w:r w:rsidR="002B6026" w:rsidRPr="002B6026">
        <w:rPr>
          <w:rFonts w:ascii="Segoe Pro" w:hAnsi="Segoe Pro" w:cs="Segoe UI"/>
          <w:szCs w:val="22"/>
          <w:vertAlign w:val="superscript"/>
        </w:rPr>
        <w:t>me</w:t>
      </w:r>
      <w:r w:rsidR="002B6026">
        <w:rPr>
          <w:rFonts w:ascii="Segoe Pro" w:hAnsi="Segoe Pro"/>
          <w:szCs w:val="22"/>
        </w:rPr>
        <w:t xml:space="preserve"> Bisson</w:t>
      </w:r>
      <w:r w:rsidRPr="007F03FA">
        <w:rPr>
          <w:rFonts w:ascii="Segoe Pro" w:hAnsi="Segoe Pro"/>
          <w:szCs w:val="22"/>
        </w:rPr>
        <w:tab/>
        <w:t>ADOPTÉE</w:t>
      </w:r>
    </w:p>
    <w:p w14:paraId="7B4F9168" w14:textId="0D096568" w:rsidR="00487E61" w:rsidRPr="007F03FA" w:rsidRDefault="004F743D" w:rsidP="002C4A30">
      <w:pPr>
        <w:tabs>
          <w:tab w:val="left" w:pos="360"/>
          <w:tab w:val="left" w:pos="900"/>
          <w:tab w:val="left" w:pos="1260"/>
          <w:tab w:val="right" w:leader="dot" w:pos="8280"/>
          <w:tab w:val="left" w:pos="8460"/>
          <w:tab w:val="right" w:leader="dot" w:pos="8820"/>
          <w:tab w:val="left" w:pos="9000"/>
        </w:tabs>
        <w:spacing w:before="240" w:after="240"/>
        <w:ind w:left="900" w:right="-360"/>
        <w:rPr>
          <w:rFonts w:ascii="Segoe Pro" w:hAnsi="Segoe Pro"/>
          <w:szCs w:val="22"/>
        </w:rPr>
      </w:pPr>
      <w:r w:rsidRPr="007F03FA">
        <w:rPr>
          <w:rFonts w:ascii="Segoe Pro" w:hAnsi="Segoe Pro" w:cs="Segoe UI"/>
          <w:b/>
          <w:bCs/>
          <w:szCs w:val="22"/>
        </w:rPr>
        <w:t>« QUE le Conseil scolaire de district catholique du Nouvel-Ontario approuve le budget pour l’année scolaire 2024-2025 au montant de 132 888 985 $ en dépenses de fonctionnement et de 21 058 194 $ en dépenses d’immobilisations. »</w:t>
      </w:r>
    </w:p>
    <w:p w14:paraId="728CBFA4" w14:textId="568FEDB0" w:rsidR="00901320" w:rsidRPr="007F03FA" w:rsidRDefault="004304E2" w:rsidP="002C4A30">
      <w:pPr>
        <w:pStyle w:val="PointslODJ"/>
        <w:numPr>
          <w:ilvl w:val="0"/>
          <w:numId w:val="1"/>
        </w:numPr>
        <w:rPr>
          <w:rFonts w:ascii="Segoe Pro" w:hAnsi="Segoe Pro"/>
          <w:caps/>
        </w:rPr>
      </w:pPr>
      <w:r w:rsidRPr="007F03FA">
        <w:rPr>
          <w:rFonts w:ascii="Segoe Pro" w:hAnsi="Segoe Pro"/>
          <w:caps/>
        </w:rPr>
        <w:t>R</w:t>
      </w:r>
      <w:r w:rsidR="003F1D81" w:rsidRPr="007F03FA">
        <w:rPr>
          <w:rFonts w:ascii="Segoe Pro" w:hAnsi="Segoe Pro"/>
          <w:caps/>
        </w:rPr>
        <w:t>apport des élèves conseillers</w:t>
      </w:r>
    </w:p>
    <w:p w14:paraId="02AE3E56" w14:textId="77777777" w:rsidR="00CA3D76" w:rsidRPr="007F03FA" w:rsidRDefault="00901320" w:rsidP="002C4A30">
      <w:pPr>
        <w:pStyle w:val="PointslODJ"/>
        <w:numPr>
          <w:ilvl w:val="1"/>
          <w:numId w:val="1"/>
        </w:numPr>
        <w:ind w:left="900" w:hanging="540"/>
        <w:rPr>
          <w:rFonts w:ascii="Segoe Pro" w:hAnsi="Segoe Pro"/>
        </w:rPr>
      </w:pPr>
      <w:r w:rsidRPr="007F03FA">
        <w:rPr>
          <w:rFonts w:ascii="Segoe Pro" w:hAnsi="Segoe Pro"/>
        </w:rPr>
        <w:t>District d’Algoma</w:t>
      </w:r>
    </w:p>
    <w:p w14:paraId="3F1075B1" w14:textId="42A38873" w:rsidR="00334936" w:rsidRPr="007F03FA" w:rsidRDefault="009D38B9" w:rsidP="002C4A30">
      <w:pPr>
        <w:pStyle w:val="PointslODJ"/>
        <w:ind w:left="900"/>
        <w:rPr>
          <w:rFonts w:ascii="Segoe Pro" w:hAnsi="Segoe Pro"/>
        </w:rPr>
      </w:pPr>
      <w:r w:rsidRPr="007F03FA">
        <w:rPr>
          <w:rFonts w:ascii="Segoe Pro" w:hAnsi="Segoe Pro"/>
        </w:rPr>
        <w:t>Mot de remerciement </w:t>
      </w:r>
      <w:r w:rsidR="00345B7B" w:rsidRPr="007F03FA">
        <w:rPr>
          <w:rFonts w:ascii="Segoe Pro" w:hAnsi="Segoe Pro"/>
        </w:rPr>
        <w:t>de Mariska Lamothe :</w:t>
      </w:r>
    </w:p>
    <w:p w14:paraId="437F7066" w14:textId="7EA4DD93" w:rsidR="009D38B9" w:rsidRPr="007F03FA" w:rsidRDefault="009D38B9" w:rsidP="002C4A30">
      <w:pPr>
        <w:widowControl/>
        <w:ind w:left="900" w:right="-360"/>
        <w:rPr>
          <w:rFonts w:ascii="Segoe Pro" w:hAnsi="Segoe Pro" w:cs="TimesNewRomanPSMT"/>
          <w:i/>
          <w:iCs/>
          <w:szCs w:val="22"/>
        </w:rPr>
      </w:pPr>
      <w:r w:rsidRPr="007F03FA">
        <w:rPr>
          <w:rFonts w:ascii="Segoe Pro" w:hAnsi="Segoe Pro" w:cs="TimesNewRomanPSMT"/>
          <w:i/>
          <w:iCs/>
          <w:szCs w:val="22"/>
        </w:rPr>
        <w:t>« Puisque je n’ai pas pu être là en personne ou en Teams en raison de mes examens. Je voudrais prendre un petit moment pour vous remercier. Ce fut pour moi une opportunité extraordinaire, et je suis très honorée d’avoir travaillé à vos côtés pour améliorer l’éducation des élèves. J’aimerais vous remercier tous d’avoir été si gentils et si accueillants. En tant qu’élève, j’ai senti que vous nous respectiez et que vous appréciiez vraiment nos opinions. Je me souviens encore de ma première réunion, j’étais si nerveuse, et vous m’avez tous fait sentir que j’étais la bienvenue. J’aimerais remercier tout particulièrement Lorraine. Nous pouvions toujours compter sur toi. De</w:t>
      </w:r>
      <w:r w:rsidR="0045301A">
        <w:rPr>
          <w:rFonts w:ascii="Segoe Pro" w:hAnsi="Segoe Pro" w:cs="TimesNewRomanPSMT"/>
          <w:i/>
          <w:iCs/>
          <w:szCs w:val="22"/>
        </w:rPr>
        <w:t xml:space="preserve"> </w:t>
      </w:r>
      <w:r w:rsidRPr="007F03FA">
        <w:rPr>
          <w:rFonts w:ascii="Segoe Pro" w:hAnsi="Segoe Pro" w:cs="TimesNewRomanPSMT"/>
          <w:i/>
          <w:iCs/>
          <w:szCs w:val="22"/>
        </w:rPr>
        <w:t>plus, les étudiants seraient absolument perdus sans votre page d’acronyme. Enfin, j’aimerais souhaiter une bonne retraite à M. Henry. Merci beaucoup. Je suis très fière de dire que j’ai appartenu à la famille du CSCNO. »</w:t>
      </w:r>
    </w:p>
    <w:p w14:paraId="51CCE5F5" w14:textId="77777777" w:rsidR="00CA3D76" w:rsidRPr="007F03FA" w:rsidRDefault="00901320" w:rsidP="002C4A30">
      <w:pPr>
        <w:pStyle w:val="PointslODJ"/>
        <w:numPr>
          <w:ilvl w:val="1"/>
          <w:numId w:val="1"/>
        </w:numPr>
        <w:ind w:left="900" w:hanging="540"/>
        <w:rPr>
          <w:rFonts w:ascii="Segoe Pro" w:hAnsi="Segoe Pro"/>
          <w:lang w:val="en-CA"/>
        </w:rPr>
      </w:pPr>
      <w:r w:rsidRPr="007F03FA">
        <w:rPr>
          <w:rFonts w:ascii="Segoe Pro" w:hAnsi="Segoe Pro"/>
          <w:lang w:val="en-CA"/>
        </w:rPr>
        <w:t>District de Sudbury</w:t>
      </w:r>
      <w:r w:rsidR="00F431DC" w:rsidRPr="007F03FA">
        <w:rPr>
          <w:rFonts w:ascii="Segoe Pro" w:hAnsi="Segoe Pro"/>
          <w:lang w:val="en-CA"/>
        </w:rPr>
        <w:t>/Manitoulin</w:t>
      </w:r>
    </w:p>
    <w:p w14:paraId="795C1D3E" w14:textId="695702FF" w:rsidR="00E37211" w:rsidRDefault="00F431DC" w:rsidP="00E37211">
      <w:pPr>
        <w:pStyle w:val="PointslODJ"/>
        <w:ind w:left="900"/>
        <w:rPr>
          <w:rFonts w:ascii="Segoe Pro" w:hAnsi="Segoe Pro"/>
        </w:rPr>
      </w:pPr>
      <w:r w:rsidRPr="001A3149">
        <w:rPr>
          <w:rFonts w:ascii="Segoe Pro" w:hAnsi="Segoe Pro"/>
        </w:rPr>
        <w:t>Zackary Vaillancourt</w:t>
      </w:r>
      <w:r w:rsidR="0016483F" w:rsidRPr="001A3149">
        <w:rPr>
          <w:rFonts w:ascii="Segoe Pro" w:hAnsi="Segoe Pro"/>
        </w:rPr>
        <w:t xml:space="preserve"> partage </w:t>
      </w:r>
      <w:r w:rsidR="001A3149" w:rsidRPr="001A3149">
        <w:rPr>
          <w:rFonts w:ascii="Segoe Pro" w:hAnsi="Segoe Pro"/>
        </w:rPr>
        <w:t xml:space="preserve">des photos de belles activités de fin d’année. </w:t>
      </w:r>
      <w:r w:rsidR="00201044">
        <w:rPr>
          <w:rFonts w:ascii="Segoe Pro" w:hAnsi="Segoe Pro"/>
        </w:rPr>
        <w:t>Il fait un retour sur son discours lorsqu’il fut élu élève conseiller.</w:t>
      </w:r>
    </w:p>
    <w:p w14:paraId="04D2EE16" w14:textId="06FF30B7" w:rsidR="00E37211" w:rsidRDefault="00E37211" w:rsidP="00E37211">
      <w:pPr>
        <w:pStyle w:val="PointslODJ"/>
        <w:ind w:left="900"/>
        <w:rPr>
          <w:rFonts w:ascii="Segoe Pro" w:hAnsi="Segoe Pro"/>
        </w:rPr>
      </w:pPr>
      <w:r>
        <w:rPr>
          <w:rFonts w:ascii="Segoe Pro" w:hAnsi="Segoe Pro"/>
        </w:rPr>
        <w:t>Le sens d’humour de Zackarie est apprécié de tous.</w:t>
      </w:r>
    </w:p>
    <w:p w14:paraId="44540427" w14:textId="77777777" w:rsidR="00845320" w:rsidRPr="001A3149" w:rsidRDefault="00845320" w:rsidP="00E37211">
      <w:pPr>
        <w:pStyle w:val="PointslODJ"/>
        <w:ind w:left="900"/>
        <w:rPr>
          <w:rFonts w:ascii="Segoe Pro" w:hAnsi="Segoe Pro"/>
        </w:rPr>
      </w:pPr>
    </w:p>
    <w:p w14:paraId="2946E5B9" w14:textId="77777777" w:rsidR="00CA3D76" w:rsidRPr="007F03FA" w:rsidRDefault="007A019C" w:rsidP="002C4A30">
      <w:pPr>
        <w:pStyle w:val="PointslODJ"/>
        <w:numPr>
          <w:ilvl w:val="1"/>
          <w:numId w:val="1"/>
        </w:numPr>
        <w:ind w:left="900" w:hanging="540"/>
        <w:rPr>
          <w:rFonts w:ascii="Segoe Pro" w:hAnsi="Segoe Pro"/>
        </w:rPr>
      </w:pPr>
      <w:r w:rsidRPr="007F03FA">
        <w:rPr>
          <w:rFonts w:ascii="Segoe Pro" w:hAnsi="Segoe Pro"/>
        </w:rPr>
        <w:lastRenderedPageBreak/>
        <w:t xml:space="preserve">Mot de remerciement </w:t>
      </w:r>
      <w:r w:rsidR="00E65CA1" w:rsidRPr="007F03FA">
        <w:rPr>
          <w:rFonts w:ascii="Segoe Pro" w:hAnsi="Segoe Pro"/>
        </w:rPr>
        <w:t>aux élèves conseillers</w:t>
      </w:r>
    </w:p>
    <w:p w14:paraId="0B32B361" w14:textId="5274A03A" w:rsidR="00CA3D76" w:rsidRPr="007F03FA" w:rsidRDefault="00E65CA1" w:rsidP="002C4A30">
      <w:pPr>
        <w:pStyle w:val="PointslODJ"/>
        <w:ind w:left="900"/>
        <w:rPr>
          <w:rFonts w:ascii="Segoe Pro" w:hAnsi="Segoe Pro"/>
        </w:rPr>
      </w:pPr>
      <w:r w:rsidRPr="007F03FA">
        <w:rPr>
          <w:rFonts w:ascii="Segoe Pro" w:hAnsi="Segoe Pro" w:cs="Segoe UI"/>
        </w:rPr>
        <w:t>M</w:t>
      </w:r>
      <w:r w:rsidRPr="007F03FA">
        <w:rPr>
          <w:rFonts w:ascii="Segoe Pro" w:hAnsi="Segoe Pro" w:cs="Segoe UI"/>
          <w:vertAlign w:val="superscript"/>
        </w:rPr>
        <w:t>me</w:t>
      </w:r>
      <w:r w:rsidRPr="007F03FA">
        <w:rPr>
          <w:rFonts w:ascii="Segoe Pro" w:hAnsi="Segoe Pro"/>
        </w:rPr>
        <w:t xml:space="preserve"> Salituri</w:t>
      </w:r>
      <w:r w:rsidR="0012741A">
        <w:rPr>
          <w:rFonts w:ascii="Segoe Pro" w:hAnsi="Segoe Pro"/>
        </w:rPr>
        <w:t xml:space="preserve"> </w:t>
      </w:r>
      <w:r w:rsidR="00C16695">
        <w:rPr>
          <w:rFonts w:ascii="Segoe Pro" w:hAnsi="Segoe Pro"/>
        </w:rPr>
        <w:t xml:space="preserve">prononce un discours pour remercier Mariska et Zackarie. </w:t>
      </w:r>
    </w:p>
    <w:p w14:paraId="1C70D255" w14:textId="7B08A1D0" w:rsidR="007A019C" w:rsidRPr="007F03FA" w:rsidRDefault="00E65CA1" w:rsidP="002C4A30">
      <w:pPr>
        <w:pStyle w:val="PointslODJ"/>
        <w:ind w:left="900"/>
        <w:rPr>
          <w:rFonts w:ascii="Segoe Pro" w:hAnsi="Segoe Pro"/>
        </w:rPr>
      </w:pPr>
      <w:r w:rsidRPr="007F03FA">
        <w:rPr>
          <w:rFonts w:ascii="Segoe Pro" w:hAnsi="Segoe Pro"/>
        </w:rPr>
        <w:t>M. Henry</w:t>
      </w:r>
      <w:r w:rsidR="00C16695">
        <w:rPr>
          <w:rFonts w:ascii="Segoe Pro" w:hAnsi="Segoe Pro"/>
        </w:rPr>
        <w:t xml:space="preserve"> </w:t>
      </w:r>
      <w:r w:rsidR="005F2A2F">
        <w:rPr>
          <w:rFonts w:ascii="Segoe Pro" w:hAnsi="Segoe Pro"/>
        </w:rPr>
        <w:t xml:space="preserve">souhaite bon succès à Mariska et Zackarie dans </w:t>
      </w:r>
      <w:r w:rsidR="00F16E1D">
        <w:rPr>
          <w:rFonts w:ascii="Segoe Pro" w:hAnsi="Segoe Pro"/>
        </w:rPr>
        <w:t>leurs examens</w:t>
      </w:r>
      <w:r w:rsidR="005F2A2F">
        <w:rPr>
          <w:rFonts w:ascii="Segoe Pro" w:hAnsi="Segoe Pro"/>
        </w:rPr>
        <w:t>.</w:t>
      </w:r>
      <w:r w:rsidR="00F16E1D">
        <w:rPr>
          <w:rFonts w:ascii="Segoe Pro" w:hAnsi="Segoe Pro"/>
        </w:rPr>
        <w:t xml:space="preserve"> Ils sont </w:t>
      </w:r>
      <w:r w:rsidR="00C93224">
        <w:rPr>
          <w:rFonts w:ascii="Segoe Pro" w:hAnsi="Segoe Pro"/>
        </w:rPr>
        <w:t>le reflet de la vision du Conseil</w:t>
      </w:r>
      <w:r w:rsidR="00A30904">
        <w:rPr>
          <w:rFonts w:ascii="Segoe Pro" w:hAnsi="Segoe Pro"/>
        </w:rPr>
        <w:t> :</w:t>
      </w:r>
      <w:r w:rsidR="007B44D7">
        <w:rPr>
          <w:rFonts w:ascii="Segoe Pro" w:hAnsi="Segoe Pro"/>
        </w:rPr>
        <w:t xml:space="preserve"> Des élèves </w:t>
      </w:r>
      <w:r w:rsidR="00B14D45">
        <w:rPr>
          <w:rFonts w:ascii="Segoe Pro" w:hAnsi="Segoe Pro"/>
        </w:rPr>
        <w:t xml:space="preserve">épanouis </w:t>
      </w:r>
      <w:r w:rsidR="007B44D7">
        <w:rPr>
          <w:rFonts w:ascii="Segoe Pro" w:hAnsi="Segoe Pro"/>
        </w:rPr>
        <w:t>fiers d’être catholique</w:t>
      </w:r>
      <w:r w:rsidR="00E37211">
        <w:rPr>
          <w:rFonts w:ascii="Segoe Pro" w:hAnsi="Segoe Pro"/>
        </w:rPr>
        <w:t>s et francophones</w:t>
      </w:r>
      <w:r w:rsidR="00A30904">
        <w:rPr>
          <w:rFonts w:ascii="Segoe Pro" w:hAnsi="Segoe Pro"/>
        </w:rPr>
        <w:t xml:space="preserve"> prêts à prendre leur place dans la société. </w:t>
      </w:r>
    </w:p>
    <w:p w14:paraId="213AB212" w14:textId="4F0AABBB" w:rsidR="00AC69F2" w:rsidRPr="007F03FA" w:rsidRDefault="003D159B" w:rsidP="002C4A30">
      <w:pPr>
        <w:pStyle w:val="PointslODJ"/>
        <w:numPr>
          <w:ilvl w:val="0"/>
          <w:numId w:val="1"/>
        </w:numPr>
        <w:rPr>
          <w:rFonts w:ascii="Segoe Pro" w:hAnsi="Segoe Pro"/>
          <w:caps/>
        </w:rPr>
      </w:pPr>
      <w:r w:rsidRPr="007F03FA">
        <w:rPr>
          <w:rFonts w:ascii="Segoe Pro" w:hAnsi="Segoe Pro"/>
          <w:caps/>
        </w:rPr>
        <w:t>I</w:t>
      </w:r>
      <w:r w:rsidR="003F1D81" w:rsidRPr="007F03FA">
        <w:rPr>
          <w:rFonts w:ascii="Segoe Pro" w:hAnsi="Segoe Pro"/>
          <w:caps/>
        </w:rPr>
        <w:t>nformation</w:t>
      </w:r>
    </w:p>
    <w:p w14:paraId="024EE988" w14:textId="77777777" w:rsidR="00CA3D76" w:rsidRPr="007F03FA" w:rsidRDefault="00895EB7" w:rsidP="002C4A30">
      <w:pPr>
        <w:pStyle w:val="PointslODJ"/>
        <w:numPr>
          <w:ilvl w:val="1"/>
          <w:numId w:val="1"/>
        </w:numPr>
        <w:ind w:left="900" w:hanging="540"/>
        <w:rPr>
          <w:rFonts w:ascii="Segoe Pro" w:hAnsi="Segoe Pro"/>
        </w:rPr>
      </w:pPr>
      <w:r w:rsidRPr="007F03FA">
        <w:rPr>
          <w:rFonts w:ascii="Segoe Pro" w:hAnsi="Segoe Pro"/>
        </w:rPr>
        <w:t>Récipiendaires du Prix de contribution exceptionnelle 202</w:t>
      </w:r>
      <w:r w:rsidR="00F431DC" w:rsidRPr="007F03FA">
        <w:rPr>
          <w:rFonts w:ascii="Segoe Pro" w:hAnsi="Segoe Pro"/>
        </w:rPr>
        <w:t>4</w:t>
      </w:r>
    </w:p>
    <w:p w14:paraId="13FCE838" w14:textId="1238558E" w:rsidR="00895EB7" w:rsidRPr="007F03FA" w:rsidRDefault="00C048AB" w:rsidP="002C4A30">
      <w:pPr>
        <w:tabs>
          <w:tab w:val="left" w:pos="360"/>
          <w:tab w:val="left" w:pos="900"/>
          <w:tab w:val="left" w:pos="1260"/>
          <w:tab w:val="right" w:leader="dot" w:pos="8280"/>
          <w:tab w:val="left" w:pos="8460"/>
          <w:tab w:val="right" w:leader="dot" w:pos="8820"/>
          <w:tab w:val="left" w:pos="9000"/>
        </w:tabs>
        <w:ind w:left="900" w:right="-360"/>
        <w:rPr>
          <w:rStyle w:val="Hyperlien"/>
          <w:rFonts w:ascii="Segoe Pro" w:hAnsi="Segoe Pro"/>
          <w:color w:val="auto"/>
          <w:szCs w:val="22"/>
          <w:u w:val="none"/>
        </w:rPr>
      </w:pPr>
      <w:r w:rsidRPr="007F03FA">
        <w:rPr>
          <w:rStyle w:val="Hyperlien"/>
          <w:rFonts w:ascii="Segoe Pro" w:hAnsi="Segoe Pro"/>
          <w:color w:val="auto"/>
          <w:szCs w:val="22"/>
          <w:u w:val="none"/>
        </w:rPr>
        <w:t xml:space="preserve">M. Henry souligne les deux récipiendaires 2024. </w:t>
      </w:r>
    </w:p>
    <w:p w14:paraId="53852DE3" w14:textId="77777777" w:rsidR="00C048AB" w:rsidRPr="007F03FA" w:rsidRDefault="00C048AB" w:rsidP="002C4A30">
      <w:pPr>
        <w:tabs>
          <w:tab w:val="left" w:pos="360"/>
          <w:tab w:val="left" w:pos="900"/>
          <w:tab w:val="left" w:pos="1260"/>
          <w:tab w:val="right" w:leader="dot" w:pos="8280"/>
          <w:tab w:val="left" w:pos="8460"/>
          <w:tab w:val="right" w:leader="dot" w:pos="8820"/>
          <w:tab w:val="left" w:pos="9000"/>
        </w:tabs>
        <w:ind w:left="900" w:right="-360"/>
        <w:rPr>
          <w:rStyle w:val="Hyperlien"/>
          <w:rFonts w:ascii="Segoe Pro" w:hAnsi="Segoe Pro"/>
          <w:color w:val="auto"/>
          <w:szCs w:val="22"/>
          <w:u w:val="none"/>
        </w:rPr>
      </w:pPr>
    </w:p>
    <w:p w14:paraId="259AAFD4" w14:textId="77777777" w:rsidR="007F03FA" w:rsidRPr="007F03FA" w:rsidRDefault="007F03FA" w:rsidP="002C4A30">
      <w:pPr>
        <w:spacing w:line="216" w:lineRule="auto"/>
        <w:ind w:left="900" w:right="-360"/>
        <w:rPr>
          <w:rFonts w:ascii="Segoe Pro" w:hAnsi="Segoe Pro" w:cs="Segoe UI"/>
          <w:i/>
          <w:iCs/>
          <w:szCs w:val="22"/>
        </w:rPr>
      </w:pPr>
      <w:r w:rsidRPr="007F03FA">
        <w:rPr>
          <w:rFonts w:ascii="Segoe Pro" w:hAnsi="Segoe Pro" w:cs="Segoe UI"/>
          <w:b/>
          <w:bCs/>
          <w:i/>
          <w:iCs/>
          <w:szCs w:val="22"/>
        </w:rPr>
        <w:t>Rébecca Langelier</w:t>
      </w:r>
      <w:r w:rsidRPr="007F03FA">
        <w:rPr>
          <w:rFonts w:ascii="Segoe Pro" w:hAnsi="Segoe Pro" w:cs="Segoe UI"/>
          <w:i/>
          <w:iCs/>
          <w:szCs w:val="22"/>
        </w:rPr>
        <w:t xml:space="preserve"> est un modèle accessible pour ses élèves et ses pairs. Elle vit sa francophonie et partage sa foi chrétienne ouvertement. Active dans les activités du Diocèse de Hearst, cette enseignante tient un rôle de leadership à l’ÉSC Trillium en organisant des activités de valorisation de la francophonie ainsi qu’en appuyant la radio étudiante et le parlement des élèves. Engagée à créer un espace accueillant, elle participe à l’organisation de messes et de célébrations de la parole tout en encourageant l’interaction entre les élèves de l’ÉSC Trillium et de l’école Sacré-Cœur. De plus, M</w:t>
      </w:r>
      <w:r w:rsidRPr="007F03FA">
        <w:rPr>
          <w:rFonts w:ascii="Segoe Pro" w:hAnsi="Segoe Pro" w:cs="Segoe UI"/>
          <w:i/>
          <w:iCs/>
          <w:szCs w:val="22"/>
          <w:vertAlign w:val="superscript"/>
        </w:rPr>
        <w:t>me</w:t>
      </w:r>
      <w:r w:rsidRPr="007F03FA">
        <w:rPr>
          <w:rFonts w:ascii="Segoe Pro" w:hAnsi="Segoe Pro" w:cs="Segoe UI"/>
          <w:i/>
          <w:iCs/>
          <w:szCs w:val="22"/>
        </w:rPr>
        <w:t xml:space="preserve"> Langelier encourage ses élèves à s’impliquer dans leur collectivité en contribuant aux efforts de la banque alimentaire et en chantant pour les personnes âgées de Chapleau. </w:t>
      </w:r>
    </w:p>
    <w:p w14:paraId="3A582CAF" w14:textId="77777777" w:rsidR="007F03FA" w:rsidRPr="007F03FA" w:rsidRDefault="007F03FA" w:rsidP="002C4A30">
      <w:pPr>
        <w:spacing w:line="216" w:lineRule="auto"/>
        <w:ind w:left="900" w:right="-360"/>
        <w:rPr>
          <w:rFonts w:ascii="Segoe Pro" w:hAnsi="Segoe Pro" w:cs="Segoe UI"/>
          <w:i/>
          <w:iCs/>
          <w:szCs w:val="22"/>
        </w:rPr>
      </w:pPr>
    </w:p>
    <w:p w14:paraId="692459C6" w14:textId="3C4C3499" w:rsidR="00C048AB" w:rsidRPr="007F03FA" w:rsidRDefault="007F03FA" w:rsidP="002C4A30">
      <w:pPr>
        <w:spacing w:line="216" w:lineRule="auto"/>
        <w:ind w:left="900" w:right="-360"/>
        <w:rPr>
          <w:rFonts w:ascii="Segoe Pro" w:hAnsi="Segoe Pro" w:cs="Segoe UI"/>
          <w:i/>
          <w:iCs/>
          <w:szCs w:val="22"/>
        </w:rPr>
      </w:pPr>
      <w:r w:rsidRPr="007F03FA">
        <w:rPr>
          <w:rFonts w:ascii="Segoe Pro" w:hAnsi="Segoe Pro" w:cs="Segoe UI"/>
          <w:b/>
          <w:bCs/>
          <w:i/>
          <w:iCs/>
          <w:szCs w:val="22"/>
        </w:rPr>
        <w:t xml:space="preserve">Gilles Richer </w:t>
      </w:r>
      <w:r w:rsidRPr="007F03FA">
        <w:rPr>
          <w:rFonts w:ascii="Segoe Pro" w:hAnsi="Segoe Pro" w:cs="Segoe UI"/>
          <w:i/>
          <w:iCs/>
          <w:szCs w:val="22"/>
        </w:rPr>
        <w:t xml:space="preserve">se démarque par sa capacité de créer des occasions uniques pour ses élèves de vivre leur culture francophone et catholique. Tout en encadrant leur implication dans la radio étudiante, il appuie les élèves dans leur découverte des artistes francophones et participe à l’organisation des célébrations eucharistiques de l’école. Engagé à offrir aux élèves un espace d’apprentissage accueillant et engageant, cet enseignant crée des activités ludiques qui favorisent l’acquisition de nouveaux savoirs. En plus d’appuyer les élèves à exercer leur leadership lors des Olympiades de St-Dominique, M. Richer encadre leur participation aux projets du </w:t>
      </w:r>
      <w:r w:rsidRPr="003B7940">
        <w:rPr>
          <w:rFonts w:ascii="Segoe Pro" w:hAnsi="Segoe Pro" w:cs="Segoe UI"/>
          <w:i/>
          <w:iCs/>
          <w:szCs w:val="22"/>
        </w:rPr>
        <w:t xml:space="preserve">Parc </w:t>
      </w:r>
      <w:proofErr w:type="spellStart"/>
      <w:r w:rsidRPr="003B7940">
        <w:rPr>
          <w:rFonts w:ascii="Segoe Pro" w:hAnsi="Segoe Pro" w:cs="Segoe UI"/>
          <w:i/>
          <w:iCs/>
          <w:szCs w:val="22"/>
        </w:rPr>
        <w:t>Twin</w:t>
      </w:r>
      <w:proofErr w:type="spellEnd"/>
      <w:r w:rsidRPr="003B7940">
        <w:rPr>
          <w:rFonts w:ascii="Segoe Pro" w:hAnsi="Segoe Pro" w:cs="Segoe UI"/>
          <w:i/>
          <w:iCs/>
          <w:szCs w:val="22"/>
        </w:rPr>
        <w:t xml:space="preserve"> Forks</w:t>
      </w:r>
      <w:r w:rsidRPr="007F03FA">
        <w:rPr>
          <w:rFonts w:ascii="Segoe Pro" w:hAnsi="Segoe Pro" w:cs="Segoe UI"/>
          <w:i/>
          <w:iCs/>
          <w:szCs w:val="22"/>
        </w:rPr>
        <w:t xml:space="preserve"> où ils participent à l’entretien d’un jardin communautaire et contribue au maintien de la biodiversité en milieu urbain.</w:t>
      </w:r>
    </w:p>
    <w:p w14:paraId="6A33065C" w14:textId="275ED5CD" w:rsidR="00CA3D76" w:rsidRPr="007F03FA" w:rsidRDefault="00874E5C" w:rsidP="002C4A30">
      <w:pPr>
        <w:pStyle w:val="PointslODJ"/>
        <w:numPr>
          <w:ilvl w:val="1"/>
          <w:numId w:val="1"/>
        </w:numPr>
        <w:ind w:left="900" w:hanging="540"/>
        <w:rPr>
          <w:rFonts w:ascii="Segoe Pro" w:hAnsi="Segoe Pro"/>
        </w:rPr>
      </w:pPr>
      <w:r w:rsidRPr="007F03FA">
        <w:rPr>
          <w:rFonts w:ascii="Segoe Pro" w:hAnsi="Segoe Pro"/>
        </w:rPr>
        <w:t>PSP 2025-2030</w:t>
      </w:r>
    </w:p>
    <w:p w14:paraId="447C9A39" w14:textId="77777777" w:rsidR="004C07EE" w:rsidRDefault="004C07EE" w:rsidP="004C07EE">
      <w:pPr>
        <w:pStyle w:val="Paragraphedeliste"/>
        <w:tabs>
          <w:tab w:val="right" w:leader="dot" w:pos="9214"/>
          <w:tab w:val="right" w:leader="dot" w:pos="9360"/>
          <w:tab w:val="left" w:pos="9720"/>
          <w:tab w:val="right" w:leader="dot" w:pos="10620"/>
        </w:tabs>
        <w:autoSpaceDE/>
        <w:autoSpaceDN/>
        <w:adjustRightInd/>
        <w:ind w:left="900" w:right="250"/>
        <w:rPr>
          <w:rFonts w:ascii="Segoe Pro" w:hAnsi="Segoe Pro" w:cs="Segoe UI"/>
          <w:bCs/>
          <w:szCs w:val="22"/>
        </w:rPr>
      </w:pPr>
      <w:r w:rsidRPr="00711633">
        <w:rPr>
          <w:rFonts w:ascii="Segoe Pro" w:hAnsi="Segoe Pro" w:cs="Segoe UI"/>
          <w:bCs/>
          <w:szCs w:val="22"/>
        </w:rPr>
        <w:t xml:space="preserve">M. Henry donne une mise à jour </w:t>
      </w:r>
      <w:r>
        <w:rPr>
          <w:rFonts w:ascii="Segoe Pro" w:hAnsi="Segoe Pro" w:cs="Segoe UI"/>
          <w:bCs/>
          <w:szCs w:val="22"/>
        </w:rPr>
        <w:t>des prochaines étapes du plan stratégique pluriannuel 2025-2030 :</w:t>
      </w:r>
    </w:p>
    <w:p w14:paraId="7B35562B" w14:textId="77777777" w:rsidR="004C07EE" w:rsidRDefault="004C07EE" w:rsidP="004C07EE">
      <w:pPr>
        <w:pStyle w:val="Paragraphedeliste"/>
        <w:tabs>
          <w:tab w:val="right" w:leader="dot" w:pos="9214"/>
          <w:tab w:val="right" w:leader="dot" w:pos="9360"/>
          <w:tab w:val="left" w:pos="9720"/>
          <w:tab w:val="right" w:leader="dot" w:pos="10620"/>
        </w:tabs>
        <w:autoSpaceDE/>
        <w:autoSpaceDN/>
        <w:adjustRightInd/>
        <w:ind w:left="900" w:right="250"/>
        <w:rPr>
          <w:rFonts w:ascii="Segoe Pro" w:hAnsi="Segoe Pro" w:cs="Segoe UI"/>
          <w:bCs/>
          <w:szCs w:val="22"/>
        </w:rPr>
      </w:pPr>
    </w:p>
    <w:p w14:paraId="4837AB2D" w14:textId="77777777" w:rsidR="004C07EE" w:rsidRDefault="004C07EE" w:rsidP="004C07EE">
      <w:pPr>
        <w:pStyle w:val="Paragraphedeliste"/>
        <w:widowControl/>
        <w:numPr>
          <w:ilvl w:val="0"/>
          <w:numId w:val="12"/>
        </w:numPr>
        <w:tabs>
          <w:tab w:val="right" w:leader="dot" w:pos="9214"/>
          <w:tab w:val="right" w:leader="dot" w:pos="9360"/>
          <w:tab w:val="left" w:pos="9720"/>
          <w:tab w:val="right" w:leader="dot" w:pos="10620"/>
        </w:tabs>
        <w:autoSpaceDE/>
        <w:autoSpaceDN/>
        <w:adjustRightInd/>
        <w:ind w:left="1620" w:right="250"/>
        <w:contextualSpacing w:val="0"/>
        <w:rPr>
          <w:rFonts w:ascii="Segoe Pro" w:hAnsi="Segoe Pro" w:cs="Segoe UI"/>
          <w:bCs/>
          <w:szCs w:val="22"/>
        </w:rPr>
      </w:pPr>
      <w:r>
        <w:rPr>
          <w:rFonts w:ascii="Segoe Pro" w:hAnsi="Segoe Pro" w:cs="Segoe UI"/>
          <w:bCs/>
          <w:szCs w:val="22"/>
        </w:rPr>
        <w:t>Analyse des rétroactions reçues lors les diverses consultations (employés, élèves, partenaires)</w:t>
      </w:r>
    </w:p>
    <w:p w14:paraId="1AAECB6B" w14:textId="77777777" w:rsidR="004C07EE" w:rsidRDefault="004C07EE" w:rsidP="004C07EE">
      <w:pPr>
        <w:pStyle w:val="Paragraphedeliste"/>
        <w:widowControl/>
        <w:numPr>
          <w:ilvl w:val="0"/>
          <w:numId w:val="12"/>
        </w:numPr>
        <w:tabs>
          <w:tab w:val="right" w:leader="dot" w:pos="9214"/>
          <w:tab w:val="right" w:leader="dot" w:pos="9360"/>
          <w:tab w:val="left" w:pos="9720"/>
          <w:tab w:val="right" w:leader="dot" w:pos="10620"/>
        </w:tabs>
        <w:autoSpaceDE/>
        <w:autoSpaceDN/>
        <w:adjustRightInd/>
        <w:ind w:left="1620" w:right="250"/>
        <w:contextualSpacing w:val="0"/>
        <w:rPr>
          <w:rFonts w:ascii="Segoe Pro" w:hAnsi="Segoe Pro" w:cs="Segoe UI"/>
          <w:bCs/>
          <w:szCs w:val="22"/>
        </w:rPr>
      </w:pPr>
      <w:r>
        <w:rPr>
          <w:rFonts w:ascii="Segoe Pro" w:hAnsi="Segoe Pro" w:cs="Segoe UI"/>
          <w:bCs/>
          <w:szCs w:val="22"/>
        </w:rPr>
        <w:t xml:space="preserve">Élaboration d’un rapport par la firme PGF consultants </w:t>
      </w:r>
    </w:p>
    <w:p w14:paraId="3EBE9B31" w14:textId="77777777" w:rsidR="004C07EE" w:rsidRDefault="004C07EE" w:rsidP="004C07EE">
      <w:pPr>
        <w:pStyle w:val="Paragraphedeliste"/>
        <w:widowControl/>
        <w:numPr>
          <w:ilvl w:val="0"/>
          <w:numId w:val="12"/>
        </w:numPr>
        <w:tabs>
          <w:tab w:val="right" w:leader="dot" w:pos="9214"/>
          <w:tab w:val="right" w:leader="dot" w:pos="9360"/>
          <w:tab w:val="left" w:pos="9720"/>
          <w:tab w:val="right" w:leader="dot" w:pos="10620"/>
        </w:tabs>
        <w:autoSpaceDE/>
        <w:autoSpaceDN/>
        <w:adjustRightInd/>
        <w:ind w:left="1620" w:right="250"/>
        <w:contextualSpacing w:val="0"/>
        <w:rPr>
          <w:rFonts w:ascii="Segoe Pro" w:hAnsi="Segoe Pro" w:cs="Segoe UI"/>
          <w:bCs/>
          <w:szCs w:val="22"/>
        </w:rPr>
      </w:pPr>
      <w:r>
        <w:rPr>
          <w:rFonts w:ascii="Segoe Pro" w:hAnsi="Segoe Pro" w:cs="Segoe UI"/>
          <w:bCs/>
          <w:szCs w:val="22"/>
        </w:rPr>
        <w:t>Réflexion sur la mission, vision</w:t>
      </w:r>
    </w:p>
    <w:p w14:paraId="3154800B" w14:textId="77777777" w:rsidR="004C07EE" w:rsidRDefault="004C07EE" w:rsidP="004C07EE">
      <w:pPr>
        <w:pStyle w:val="Paragraphedeliste"/>
        <w:widowControl/>
        <w:numPr>
          <w:ilvl w:val="0"/>
          <w:numId w:val="12"/>
        </w:numPr>
        <w:tabs>
          <w:tab w:val="right" w:leader="dot" w:pos="9214"/>
          <w:tab w:val="right" w:leader="dot" w:pos="9360"/>
          <w:tab w:val="left" w:pos="9720"/>
          <w:tab w:val="right" w:leader="dot" w:pos="10620"/>
        </w:tabs>
        <w:autoSpaceDE/>
        <w:autoSpaceDN/>
        <w:adjustRightInd/>
        <w:ind w:left="1620" w:right="250"/>
        <w:contextualSpacing w:val="0"/>
        <w:rPr>
          <w:rFonts w:ascii="Segoe Pro" w:hAnsi="Segoe Pro" w:cs="Segoe UI"/>
          <w:bCs/>
          <w:szCs w:val="22"/>
        </w:rPr>
      </w:pPr>
      <w:r>
        <w:rPr>
          <w:rFonts w:ascii="Segoe Pro" w:hAnsi="Segoe Pro" w:cs="Segoe UI"/>
          <w:bCs/>
          <w:szCs w:val="22"/>
        </w:rPr>
        <w:t>Piliers à développer</w:t>
      </w:r>
    </w:p>
    <w:p w14:paraId="11C0E64A" w14:textId="77777777" w:rsidR="004C07EE" w:rsidRDefault="004C07EE" w:rsidP="004C07EE">
      <w:pPr>
        <w:pStyle w:val="Paragraphedeliste"/>
        <w:widowControl/>
        <w:numPr>
          <w:ilvl w:val="0"/>
          <w:numId w:val="12"/>
        </w:numPr>
        <w:tabs>
          <w:tab w:val="right" w:leader="dot" w:pos="9214"/>
          <w:tab w:val="right" w:leader="dot" w:pos="9360"/>
          <w:tab w:val="left" w:pos="9720"/>
          <w:tab w:val="right" w:leader="dot" w:pos="10620"/>
        </w:tabs>
        <w:autoSpaceDE/>
        <w:autoSpaceDN/>
        <w:adjustRightInd/>
        <w:ind w:left="1620" w:right="250"/>
        <w:contextualSpacing w:val="0"/>
        <w:rPr>
          <w:rFonts w:ascii="Segoe Pro" w:hAnsi="Segoe Pro" w:cs="Segoe UI"/>
          <w:bCs/>
          <w:szCs w:val="22"/>
        </w:rPr>
      </w:pPr>
      <w:r>
        <w:rPr>
          <w:rFonts w:ascii="Segoe Pro" w:hAnsi="Segoe Pro" w:cs="Segoe UI"/>
          <w:bCs/>
          <w:szCs w:val="22"/>
        </w:rPr>
        <w:t>Lancement du nouveau PSP à la réunion inaugurale du Conseil à la mi-novembre</w:t>
      </w:r>
    </w:p>
    <w:p w14:paraId="5F62D594" w14:textId="77777777" w:rsidR="00845320" w:rsidRPr="00845320" w:rsidRDefault="00845320" w:rsidP="00845320">
      <w:pPr>
        <w:widowControl/>
        <w:tabs>
          <w:tab w:val="right" w:leader="dot" w:pos="9214"/>
          <w:tab w:val="right" w:leader="dot" w:pos="9360"/>
          <w:tab w:val="left" w:pos="9720"/>
          <w:tab w:val="right" w:leader="dot" w:pos="10620"/>
        </w:tabs>
        <w:autoSpaceDE/>
        <w:autoSpaceDN/>
        <w:adjustRightInd/>
        <w:ind w:left="1260" w:right="250"/>
        <w:rPr>
          <w:rFonts w:ascii="Segoe Pro" w:hAnsi="Segoe Pro" w:cs="Segoe UI"/>
          <w:bCs/>
          <w:szCs w:val="22"/>
        </w:rPr>
      </w:pPr>
    </w:p>
    <w:p w14:paraId="304F5284" w14:textId="77777777" w:rsidR="004C07EE" w:rsidRDefault="004C07EE" w:rsidP="004C07EE">
      <w:pPr>
        <w:tabs>
          <w:tab w:val="right" w:leader="dot" w:pos="9214"/>
          <w:tab w:val="right" w:leader="dot" w:pos="9360"/>
          <w:tab w:val="left" w:pos="9720"/>
          <w:tab w:val="right" w:leader="dot" w:pos="10620"/>
        </w:tabs>
        <w:autoSpaceDE/>
        <w:autoSpaceDN/>
        <w:adjustRightInd/>
        <w:ind w:left="900" w:right="250"/>
        <w:rPr>
          <w:rFonts w:ascii="Segoe Pro" w:hAnsi="Segoe Pro" w:cs="Segoe UI"/>
          <w:bCs/>
          <w:szCs w:val="22"/>
        </w:rPr>
      </w:pPr>
    </w:p>
    <w:p w14:paraId="0CBCD705" w14:textId="72745BAA" w:rsidR="009F5D36" w:rsidRPr="00CF1298" w:rsidRDefault="004C07EE" w:rsidP="009F5D36">
      <w:pPr>
        <w:tabs>
          <w:tab w:val="right" w:leader="dot" w:pos="9214"/>
          <w:tab w:val="right" w:leader="dot" w:pos="9360"/>
          <w:tab w:val="left" w:pos="9720"/>
          <w:tab w:val="right" w:leader="dot" w:pos="10620"/>
        </w:tabs>
        <w:autoSpaceDE/>
        <w:autoSpaceDN/>
        <w:adjustRightInd/>
        <w:ind w:left="900" w:right="250"/>
        <w:rPr>
          <w:rFonts w:ascii="Segoe Pro" w:hAnsi="Segoe Pro" w:cs="Segoe UI"/>
          <w:bCs/>
          <w:szCs w:val="22"/>
        </w:rPr>
      </w:pPr>
      <w:r>
        <w:rPr>
          <w:rFonts w:ascii="Segoe Pro" w:hAnsi="Segoe Pro" w:cs="Segoe UI"/>
          <w:bCs/>
          <w:szCs w:val="22"/>
        </w:rPr>
        <w:lastRenderedPageBreak/>
        <w:t>M. Henry est très satisfait du niveau de participation à l’exercice de consultation. Il s’engage à déposer un rapport à la prochaine réunion</w:t>
      </w:r>
      <w:r w:rsidR="00845320">
        <w:rPr>
          <w:rFonts w:ascii="Segoe Pro" w:hAnsi="Segoe Pro" w:cs="Segoe UI"/>
          <w:bCs/>
          <w:szCs w:val="22"/>
        </w:rPr>
        <w:t xml:space="preserve"> ordinaire</w:t>
      </w:r>
      <w:r>
        <w:rPr>
          <w:rFonts w:ascii="Segoe Pro" w:hAnsi="Segoe Pro" w:cs="Segoe UI"/>
          <w:bCs/>
          <w:szCs w:val="22"/>
        </w:rPr>
        <w:t xml:space="preserve"> du Conseil.</w:t>
      </w:r>
    </w:p>
    <w:p w14:paraId="61F653C4" w14:textId="3CEFD697" w:rsidR="00CA3D76" w:rsidRPr="007F03FA" w:rsidRDefault="00FF01DA" w:rsidP="002C4A30">
      <w:pPr>
        <w:pStyle w:val="PointslODJ"/>
        <w:numPr>
          <w:ilvl w:val="1"/>
          <w:numId w:val="1"/>
        </w:numPr>
        <w:ind w:left="900" w:hanging="540"/>
        <w:rPr>
          <w:rFonts w:ascii="Segoe Pro" w:hAnsi="Segoe Pro"/>
        </w:rPr>
      </w:pPr>
      <w:r w:rsidRPr="007F03FA">
        <w:rPr>
          <w:rFonts w:ascii="Segoe Pro" w:hAnsi="Segoe Pro"/>
        </w:rPr>
        <w:t xml:space="preserve">Suspension </w:t>
      </w:r>
      <w:r w:rsidR="00800858" w:rsidRPr="007F03FA">
        <w:rPr>
          <w:rFonts w:ascii="Segoe Pro" w:hAnsi="Segoe Pro"/>
        </w:rPr>
        <w:t xml:space="preserve">temporaire </w:t>
      </w:r>
      <w:r w:rsidRPr="007F03FA">
        <w:rPr>
          <w:rFonts w:ascii="Segoe Pro" w:hAnsi="Segoe Pro"/>
        </w:rPr>
        <w:t>d</w:t>
      </w:r>
      <w:r w:rsidR="004E48C1" w:rsidRPr="007F03FA">
        <w:rPr>
          <w:rFonts w:ascii="Segoe Pro" w:hAnsi="Segoe Pro"/>
        </w:rPr>
        <w:t>e</w:t>
      </w:r>
      <w:r w:rsidRPr="007F03FA">
        <w:rPr>
          <w:rFonts w:ascii="Segoe Pro" w:hAnsi="Segoe Pro"/>
        </w:rPr>
        <w:t>s p</w:t>
      </w:r>
      <w:r w:rsidR="00533544" w:rsidRPr="007F03FA">
        <w:rPr>
          <w:rFonts w:ascii="Segoe Pro" w:hAnsi="Segoe Pro"/>
        </w:rPr>
        <w:t>résentation</w:t>
      </w:r>
      <w:r w:rsidRPr="007F03FA">
        <w:rPr>
          <w:rFonts w:ascii="Segoe Pro" w:hAnsi="Segoe Pro"/>
        </w:rPr>
        <w:t xml:space="preserve">s </w:t>
      </w:r>
      <w:r w:rsidR="004E48C1" w:rsidRPr="007F03FA">
        <w:rPr>
          <w:rFonts w:ascii="Segoe Pro" w:hAnsi="Segoe Pro"/>
        </w:rPr>
        <w:t>d’</w:t>
      </w:r>
      <w:r w:rsidRPr="007F03FA">
        <w:rPr>
          <w:rFonts w:ascii="Segoe Pro" w:hAnsi="Segoe Pro"/>
        </w:rPr>
        <w:t>écoles au Conseil</w:t>
      </w:r>
      <w:r w:rsidR="004E48C1" w:rsidRPr="007F03FA">
        <w:rPr>
          <w:rFonts w:ascii="Segoe Pro" w:hAnsi="Segoe Pro"/>
        </w:rPr>
        <w:t xml:space="preserve"> en vue</w:t>
      </w:r>
      <w:r w:rsidR="00AF1BE1">
        <w:rPr>
          <w:rFonts w:ascii="Segoe Pro" w:hAnsi="Segoe Pro"/>
        </w:rPr>
        <w:t xml:space="preserve"> </w:t>
      </w:r>
      <w:r w:rsidR="004E48C1" w:rsidRPr="007F03FA">
        <w:rPr>
          <w:rFonts w:ascii="Segoe Pro" w:hAnsi="Segoe Pro"/>
        </w:rPr>
        <w:t>du PSP 2025-2030</w:t>
      </w:r>
    </w:p>
    <w:p w14:paraId="3DC82158" w14:textId="220BE115" w:rsidR="00553C76" w:rsidRPr="007F03FA" w:rsidRDefault="00FF01DA" w:rsidP="002C4A30">
      <w:pPr>
        <w:pStyle w:val="PointslODJ"/>
        <w:ind w:left="900"/>
        <w:rPr>
          <w:rFonts w:ascii="Segoe Pro" w:hAnsi="Segoe Pro"/>
        </w:rPr>
      </w:pPr>
      <w:r w:rsidRPr="007F03FA">
        <w:rPr>
          <w:rFonts w:ascii="Segoe Pro" w:hAnsi="Segoe Pro"/>
        </w:rPr>
        <w:t>M. Henry</w:t>
      </w:r>
      <w:r w:rsidR="00EC7338">
        <w:rPr>
          <w:rFonts w:ascii="Segoe Pro" w:hAnsi="Segoe Pro"/>
        </w:rPr>
        <w:t xml:space="preserve"> informe les membres que </w:t>
      </w:r>
      <w:r w:rsidR="002058F2">
        <w:rPr>
          <w:rFonts w:ascii="Segoe Pro" w:hAnsi="Segoe Pro"/>
        </w:rPr>
        <w:t>les présentations d’écoles seront suspendues pendant l’automne, le temps de</w:t>
      </w:r>
      <w:r w:rsidR="00E018E7">
        <w:rPr>
          <w:rFonts w:ascii="Segoe Pro" w:hAnsi="Segoe Pro"/>
        </w:rPr>
        <w:t xml:space="preserve"> finaliser </w:t>
      </w:r>
      <w:r w:rsidR="00296D24">
        <w:rPr>
          <w:rFonts w:ascii="Segoe Pro" w:hAnsi="Segoe Pro"/>
        </w:rPr>
        <w:t>la planification stratégique.</w:t>
      </w:r>
    </w:p>
    <w:p w14:paraId="1DD8E96A" w14:textId="1F9DE733" w:rsidR="00CA3D76" w:rsidRPr="007F03FA" w:rsidRDefault="009E4501" w:rsidP="002C4A30">
      <w:pPr>
        <w:pStyle w:val="PointslODJ"/>
        <w:numPr>
          <w:ilvl w:val="1"/>
          <w:numId w:val="1"/>
        </w:numPr>
        <w:ind w:left="900" w:hanging="540"/>
        <w:rPr>
          <w:rFonts w:ascii="Segoe Pro" w:hAnsi="Segoe Pro"/>
        </w:rPr>
      </w:pPr>
      <w:r w:rsidRPr="007F03FA">
        <w:rPr>
          <w:rFonts w:ascii="Segoe Pro" w:hAnsi="Segoe Pro"/>
        </w:rPr>
        <w:t xml:space="preserve">Plan d’action pour la réussite en mathématiques </w:t>
      </w:r>
      <w:r w:rsidR="001C1EB5">
        <w:rPr>
          <w:rFonts w:ascii="Segoe Pro" w:hAnsi="Segoe Pro"/>
        </w:rPr>
        <w:t>(PARM)</w:t>
      </w:r>
    </w:p>
    <w:p w14:paraId="02B5CEC0" w14:textId="5B870A5C" w:rsidR="009E4501" w:rsidRPr="007F03FA" w:rsidRDefault="009E4501" w:rsidP="002C4A30">
      <w:pPr>
        <w:pStyle w:val="PointslODJ"/>
        <w:ind w:left="900"/>
        <w:rPr>
          <w:rFonts w:ascii="Segoe Pro" w:hAnsi="Segoe Pro"/>
        </w:rPr>
      </w:pPr>
      <w:r w:rsidRPr="007F03FA">
        <w:rPr>
          <w:rFonts w:ascii="Segoe Pro" w:hAnsi="Segoe Pro"/>
        </w:rPr>
        <w:t>M. Morvan</w:t>
      </w:r>
      <w:r w:rsidR="001C1EB5">
        <w:rPr>
          <w:rFonts w:ascii="Segoe Pro" w:hAnsi="Segoe Pro"/>
        </w:rPr>
        <w:t xml:space="preserve"> donne une mise à jour du PARM</w:t>
      </w:r>
      <w:r w:rsidR="00086A84">
        <w:rPr>
          <w:rFonts w:ascii="Segoe Pro" w:hAnsi="Segoe Pro"/>
        </w:rPr>
        <w:t xml:space="preserve"> et des écoles ciblées pour l’année scolaire 2024-20</w:t>
      </w:r>
      <w:r w:rsidR="00F12967">
        <w:rPr>
          <w:rFonts w:ascii="Segoe Pro" w:hAnsi="Segoe Pro"/>
        </w:rPr>
        <w:t>25</w:t>
      </w:r>
      <w:r w:rsidR="001C1EB5">
        <w:rPr>
          <w:rFonts w:ascii="Segoe Pro" w:hAnsi="Segoe Pro"/>
        </w:rPr>
        <w:t xml:space="preserve">. </w:t>
      </w:r>
      <w:r w:rsidR="006D1EBB">
        <w:rPr>
          <w:rFonts w:ascii="Segoe Pro" w:hAnsi="Segoe Pro"/>
        </w:rPr>
        <w:t>Le rapport doit être soumis au ministère de l’Éducation par le 15 juillet.</w:t>
      </w:r>
    </w:p>
    <w:p w14:paraId="4F95FC90" w14:textId="3CFEC7CA" w:rsidR="003D159B" w:rsidRPr="007F03FA" w:rsidRDefault="00E37F63" w:rsidP="002C4A30">
      <w:pPr>
        <w:pStyle w:val="PointslODJ"/>
        <w:numPr>
          <w:ilvl w:val="0"/>
          <w:numId w:val="1"/>
        </w:numPr>
        <w:rPr>
          <w:rFonts w:ascii="Segoe Pro" w:hAnsi="Segoe Pro"/>
          <w:caps/>
        </w:rPr>
      </w:pPr>
      <w:r w:rsidRPr="007F03FA">
        <w:rPr>
          <w:rFonts w:ascii="Segoe Pro" w:hAnsi="Segoe Pro"/>
          <w:caps/>
        </w:rPr>
        <w:t>P</w:t>
      </w:r>
      <w:r w:rsidR="003F1D81" w:rsidRPr="007F03FA">
        <w:rPr>
          <w:rFonts w:ascii="Segoe Pro" w:hAnsi="Segoe Pro"/>
          <w:caps/>
        </w:rPr>
        <w:t>ériode de questions</w:t>
      </w:r>
      <w:r w:rsidRPr="007F03FA">
        <w:rPr>
          <w:rFonts w:ascii="Segoe Pro" w:hAnsi="Segoe Pro"/>
          <w:caps/>
        </w:rPr>
        <w:t xml:space="preserve"> </w:t>
      </w:r>
      <w:r w:rsidR="003D159B" w:rsidRPr="007F03FA">
        <w:rPr>
          <w:rFonts w:ascii="Segoe Pro" w:hAnsi="Segoe Pro"/>
          <w:caps/>
        </w:rPr>
        <w:t>(membres du Conseil)</w:t>
      </w:r>
      <w:r w:rsidR="00551F5A">
        <w:rPr>
          <w:rFonts w:ascii="Segoe Pro" w:hAnsi="Segoe Pro"/>
          <w:caps/>
        </w:rPr>
        <w:t xml:space="preserve">    </w:t>
      </w:r>
      <w:r w:rsidR="00551F5A" w:rsidRPr="00551F5A">
        <w:rPr>
          <w:rFonts w:ascii="Segoe Pro" w:hAnsi="Segoe Pro"/>
        </w:rPr>
        <w:t>S. o.</w:t>
      </w:r>
    </w:p>
    <w:p w14:paraId="72F1268C" w14:textId="73A46F1D" w:rsidR="00A234F5" w:rsidRPr="007F03FA" w:rsidRDefault="003D159B" w:rsidP="002C4A30">
      <w:pPr>
        <w:pStyle w:val="PointslODJ"/>
        <w:numPr>
          <w:ilvl w:val="0"/>
          <w:numId w:val="1"/>
        </w:numPr>
        <w:rPr>
          <w:rFonts w:ascii="Segoe Pro" w:hAnsi="Segoe Pro"/>
          <w:caps/>
        </w:rPr>
      </w:pPr>
      <w:r w:rsidRPr="007F03FA">
        <w:rPr>
          <w:rFonts w:ascii="Segoe Pro" w:hAnsi="Segoe Pro"/>
          <w:caps/>
        </w:rPr>
        <w:t>A</w:t>
      </w:r>
      <w:r w:rsidR="003F1D81" w:rsidRPr="007F03FA">
        <w:rPr>
          <w:rFonts w:ascii="Segoe Pro" w:hAnsi="Segoe Pro"/>
          <w:caps/>
        </w:rPr>
        <w:t>vis de motion</w:t>
      </w:r>
      <w:r w:rsidR="00551F5A">
        <w:rPr>
          <w:rFonts w:ascii="Segoe Pro" w:hAnsi="Segoe Pro"/>
          <w:caps/>
        </w:rPr>
        <w:t xml:space="preserve">     </w:t>
      </w:r>
      <w:r w:rsidR="00551F5A" w:rsidRPr="00551F5A">
        <w:rPr>
          <w:rFonts w:ascii="Segoe Pro" w:hAnsi="Segoe Pro"/>
        </w:rPr>
        <w:t>S. o.</w:t>
      </w:r>
    </w:p>
    <w:p w14:paraId="7A53C1E0" w14:textId="774D1612" w:rsidR="00C374EC" w:rsidRDefault="003D159B" w:rsidP="002C4A30">
      <w:pPr>
        <w:pStyle w:val="PointslODJ"/>
        <w:numPr>
          <w:ilvl w:val="0"/>
          <w:numId w:val="1"/>
        </w:numPr>
        <w:rPr>
          <w:rFonts w:ascii="Segoe Pro" w:hAnsi="Segoe Pro"/>
          <w:caps/>
        </w:rPr>
      </w:pPr>
      <w:r w:rsidRPr="007F03FA">
        <w:rPr>
          <w:rFonts w:ascii="Segoe Pro" w:hAnsi="Segoe Pro"/>
          <w:caps/>
        </w:rPr>
        <w:t>L</w:t>
      </w:r>
      <w:r w:rsidR="003F1D81" w:rsidRPr="007F03FA">
        <w:rPr>
          <w:rFonts w:ascii="Segoe Pro" w:hAnsi="Segoe Pro"/>
          <w:caps/>
        </w:rPr>
        <w:t>evée de la séance</w:t>
      </w:r>
    </w:p>
    <w:p w14:paraId="452F1931" w14:textId="2F4BB411" w:rsidR="00146BF8" w:rsidRDefault="00146BF8" w:rsidP="00146BF8">
      <w:pPr>
        <w:ind w:left="360" w:right="-360"/>
        <w:rPr>
          <w:rFonts w:ascii="Segoe Pro" w:hAnsi="Segoe Pro"/>
        </w:rPr>
      </w:pPr>
      <w:r w:rsidRPr="005E1CB1">
        <w:rPr>
          <w:rFonts w:ascii="Segoe Pro" w:hAnsi="Segoe Pro"/>
          <w:szCs w:val="22"/>
        </w:rPr>
        <w:t>M</w:t>
      </w:r>
      <w:r w:rsidRPr="005E1CB1">
        <w:rPr>
          <w:rFonts w:ascii="Segoe Pro" w:hAnsi="Segoe Pro"/>
          <w:szCs w:val="22"/>
          <w:vertAlign w:val="superscript"/>
        </w:rPr>
        <w:t>me</w:t>
      </w:r>
      <w:r>
        <w:rPr>
          <w:rFonts w:ascii="Segoe Pro" w:hAnsi="Segoe Pro"/>
        </w:rPr>
        <w:t xml:space="preserve"> Salituri souhaite à tous un bel été.</w:t>
      </w:r>
    </w:p>
    <w:p w14:paraId="67D5F271" w14:textId="77777777" w:rsidR="00146BF8" w:rsidRDefault="00146BF8" w:rsidP="00022888">
      <w:pPr>
        <w:ind w:right="-360"/>
        <w:rPr>
          <w:rFonts w:ascii="Segoe Pro" w:hAnsi="Segoe Pro"/>
        </w:rPr>
      </w:pPr>
    </w:p>
    <w:p w14:paraId="15C2D9EE" w14:textId="492D1B1E" w:rsidR="00146BF8" w:rsidRPr="009542FC" w:rsidRDefault="00146BF8" w:rsidP="00146BF8">
      <w:pPr>
        <w:ind w:left="360" w:right="-360"/>
        <w:rPr>
          <w:rFonts w:ascii="Segoe Pro" w:hAnsi="Segoe Pro"/>
        </w:rPr>
      </w:pPr>
      <w:r w:rsidRPr="009542FC">
        <w:rPr>
          <w:rFonts w:ascii="Segoe Pro" w:hAnsi="Segoe Pro"/>
        </w:rPr>
        <w:t>Il est proposé par</w:t>
      </w:r>
      <w:r>
        <w:rPr>
          <w:rFonts w:ascii="Segoe Pro" w:hAnsi="Segoe Pro"/>
        </w:rPr>
        <w:t xml:space="preserve"> </w:t>
      </w:r>
      <w:r w:rsidR="00FB098B" w:rsidRPr="00FB098B">
        <w:rPr>
          <w:rFonts w:ascii="Segoe Pro" w:hAnsi="Segoe Pro" w:cs="Segoe UI"/>
        </w:rPr>
        <w:t>M</w:t>
      </w:r>
      <w:r w:rsidR="00FB098B" w:rsidRPr="00FB098B">
        <w:rPr>
          <w:rFonts w:ascii="Segoe Pro" w:hAnsi="Segoe Pro" w:cs="Segoe UI"/>
          <w:vertAlign w:val="superscript"/>
        </w:rPr>
        <w:t>me</w:t>
      </w:r>
      <w:r w:rsidR="00FB098B">
        <w:rPr>
          <w:rFonts w:ascii="Segoe Pro" w:hAnsi="Segoe Pro"/>
        </w:rPr>
        <w:t xml:space="preserve"> Essiembre</w:t>
      </w:r>
      <w:r w:rsidRPr="009542FC">
        <w:rPr>
          <w:rFonts w:ascii="Segoe Pro" w:hAnsi="Segoe Pro"/>
        </w:rPr>
        <w:t>, appuyé par</w:t>
      </w:r>
      <w:r w:rsidR="00FB098B">
        <w:rPr>
          <w:rFonts w:ascii="Segoe Pro" w:hAnsi="Segoe Pro"/>
        </w:rPr>
        <w:t xml:space="preserve"> M. Lemoyne</w:t>
      </w:r>
      <w:r w:rsidRPr="009542FC">
        <w:rPr>
          <w:rFonts w:ascii="Segoe Pro" w:hAnsi="Segoe Pro"/>
        </w:rPr>
        <w:t>, que la séance soit levée à</w:t>
      </w:r>
      <w:r>
        <w:rPr>
          <w:rFonts w:ascii="Segoe Pro" w:hAnsi="Segoe Pro"/>
        </w:rPr>
        <w:t xml:space="preserve"> </w:t>
      </w:r>
      <w:r w:rsidR="000812A9">
        <w:rPr>
          <w:rFonts w:ascii="Segoe Pro" w:hAnsi="Segoe Pro"/>
        </w:rPr>
        <w:t xml:space="preserve">21 h </w:t>
      </w:r>
      <w:r w:rsidR="00FB098B">
        <w:rPr>
          <w:rFonts w:ascii="Segoe Pro" w:hAnsi="Segoe Pro"/>
        </w:rPr>
        <w:t>1</w:t>
      </w:r>
      <w:r w:rsidR="000812A9">
        <w:rPr>
          <w:rFonts w:ascii="Segoe Pro" w:hAnsi="Segoe Pro"/>
        </w:rPr>
        <w:t>1.</w:t>
      </w:r>
      <w:r w:rsidRPr="009542FC">
        <w:rPr>
          <w:rFonts w:ascii="Segoe Pro" w:hAnsi="Segoe Pro"/>
        </w:rPr>
        <w:t xml:space="preserve"> Adoptée</w:t>
      </w:r>
    </w:p>
    <w:p w14:paraId="6F2F431E" w14:textId="77777777" w:rsidR="00146BF8" w:rsidRPr="009542FC" w:rsidRDefault="00146BF8" w:rsidP="00146BF8">
      <w:pPr>
        <w:ind w:right="-360"/>
        <w:rPr>
          <w:rFonts w:ascii="Segoe Pro" w:hAnsi="Segoe Pro"/>
        </w:rPr>
      </w:pPr>
    </w:p>
    <w:p w14:paraId="032ED6EE" w14:textId="77777777" w:rsidR="00146BF8" w:rsidRPr="009542FC" w:rsidRDefault="00146BF8" w:rsidP="00146BF8">
      <w:pPr>
        <w:ind w:right="-360"/>
        <w:rPr>
          <w:rFonts w:ascii="Segoe Pro" w:hAnsi="Segoe Pro"/>
        </w:rPr>
      </w:pPr>
    </w:p>
    <w:p w14:paraId="36F813D8" w14:textId="77777777" w:rsidR="00146BF8" w:rsidRPr="009542FC" w:rsidRDefault="00146BF8" w:rsidP="00146BF8">
      <w:pPr>
        <w:ind w:right="-360"/>
        <w:rPr>
          <w:rFonts w:ascii="Segoe Pro" w:hAnsi="Segoe Pro"/>
        </w:rPr>
      </w:pPr>
    </w:p>
    <w:p w14:paraId="661E25D4" w14:textId="77777777" w:rsidR="00146BF8" w:rsidRPr="009542FC" w:rsidRDefault="00146BF8" w:rsidP="00146BF8">
      <w:pPr>
        <w:widowControl/>
        <w:tabs>
          <w:tab w:val="left" w:pos="4320"/>
        </w:tabs>
        <w:autoSpaceDE/>
        <w:autoSpaceDN/>
        <w:adjustRightInd/>
        <w:ind w:right="-360"/>
        <w:rPr>
          <w:rFonts w:ascii="Segoe Pro" w:eastAsiaTheme="minorHAnsi" w:hAnsi="Segoe Pro" w:cs="Calibri"/>
          <w:color w:val="000000"/>
          <w:szCs w:val="21"/>
          <w:lang w:eastAsia="en-US"/>
        </w:rPr>
      </w:pPr>
      <w:r w:rsidRPr="009542FC">
        <w:rPr>
          <w:rFonts w:ascii="Segoe Pro" w:eastAsiaTheme="minorHAnsi" w:hAnsi="Segoe Pro" w:cs="Calibri"/>
          <w:color w:val="000000"/>
          <w:szCs w:val="21"/>
          <w:lang w:eastAsia="en-US"/>
        </w:rPr>
        <w:t>Suzanne Salituri,</w:t>
      </w:r>
      <w:r w:rsidRPr="009542FC">
        <w:rPr>
          <w:rFonts w:ascii="Segoe Pro" w:eastAsiaTheme="minorHAnsi" w:hAnsi="Segoe Pro" w:cs="Calibri"/>
          <w:color w:val="000000"/>
          <w:szCs w:val="21"/>
          <w:lang w:eastAsia="en-US"/>
        </w:rPr>
        <w:tab/>
        <w:t xml:space="preserve"> </w:t>
      </w:r>
    </w:p>
    <w:p w14:paraId="2D9E1720" w14:textId="77777777" w:rsidR="00146BF8" w:rsidRPr="009542FC" w:rsidRDefault="00146BF8" w:rsidP="00146BF8">
      <w:pPr>
        <w:widowControl/>
        <w:numPr>
          <w:ilvl w:val="12"/>
          <w:numId w:val="1"/>
        </w:numPr>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Présidente</w:t>
      </w:r>
    </w:p>
    <w:p w14:paraId="24E9E9B0" w14:textId="77777777" w:rsidR="00146BF8" w:rsidRPr="009542FC" w:rsidRDefault="00146BF8" w:rsidP="00146BF8">
      <w:pPr>
        <w:widowControl/>
        <w:tabs>
          <w:tab w:val="left" w:pos="-720"/>
          <w:tab w:val="left" w:pos="0"/>
          <w:tab w:val="left" w:pos="43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right="-360"/>
        <w:contextualSpacing/>
        <w:rPr>
          <w:rFonts w:ascii="Segoe Pro" w:hAnsi="Segoe Pro" w:cs="Arial"/>
          <w:bCs/>
          <w:szCs w:val="22"/>
        </w:rPr>
      </w:pPr>
      <w:r w:rsidRPr="009542FC">
        <w:rPr>
          <w:rFonts w:ascii="Segoe Pro" w:hAnsi="Segoe Pro" w:cs="Arial"/>
          <w:bCs/>
          <w:szCs w:val="22"/>
        </w:rPr>
        <w:tab/>
      </w:r>
    </w:p>
    <w:p w14:paraId="3CB6CE38" w14:textId="77777777" w:rsidR="00146BF8" w:rsidRPr="009542FC" w:rsidRDefault="00146BF8" w:rsidP="00146BF8">
      <w:pPr>
        <w:tabs>
          <w:tab w:val="left" w:pos="360"/>
          <w:tab w:val="right" w:leader="dot" w:pos="8280"/>
          <w:tab w:val="left" w:pos="8400"/>
        </w:tabs>
        <w:spacing w:before="240" w:after="240"/>
        <w:ind w:right="-360"/>
        <w:rPr>
          <w:rFonts w:ascii="Segoe Pro" w:hAnsi="Segoe Pro" w:cs="Arial"/>
          <w:bCs/>
          <w:szCs w:val="22"/>
        </w:rPr>
      </w:pPr>
      <w:r w:rsidRPr="009542FC">
        <w:rPr>
          <w:rFonts w:ascii="Segoe Pro" w:eastAsiaTheme="minorHAnsi" w:hAnsi="Segoe Pro" w:cs="Calibri"/>
          <w:color w:val="000000"/>
          <w:szCs w:val="21"/>
          <w:lang w:eastAsia="en-US"/>
        </w:rPr>
        <w:t>Paul E. Henry, OStJ, CD, EAO, M.Éd., ECCM</w:t>
      </w:r>
      <w:r w:rsidRPr="009542FC">
        <w:rPr>
          <w:rFonts w:ascii="Segoe Pro" w:hAnsi="Segoe Pro" w:cs="Arial"/>
          <w:bCs/>
          <w:szCs w:val="22"/>
        </w:rPr>
        <w:br/>
        <w:t>Directeur de l’éducation et secrétaire-trésorier</w:t>
      </w:r>
    </w:p>
    <w:p w14:paraId="053B52EE" w14:textId="183F0853" w:rsidR="00551F5A" w:rsidRPr="007F03FA" w:rsidRDefault="00551F5A" w:rsidP="00551F5A">
      <w:pPr>
        <w:pStyle w:val="PointslODJ"/>
        <w:ind w:left="360"/>
        <w:rPr>
          <w:rFonts w:ascii="Segoe Pro" w:hAnsi="Segoe Pro"/>
          <w:caps/>
        </w:rPr>
      </w:pPr>
    </w:p>
    <w:sectPr w:rsidR="00551F5A" w:rsidRPr="007F03FA" w:rsidSect="00B00AC3">
      <w:headerReference w:type="default" r:id="rId13"/>
      <w:pgSz w:w="12240" w:h="15840" w:code="1"/>
      <w:pgMar w:top="1800" w:right="1440" w:bottom="720" w:left="180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E809" w14:textId="77777777" w:rsidR="001B22AB" w:rsidRDefault="001B22AB">
      <w:r>
        <w:separator/>
      </w:r>
    </w:p>
  </w:endnote>
  <w:endnote w:type="continuationSeparator" w:id="0">
    <w:p w14:paraId="30CC05C8" w14:textId="77777777" w:rsidR="001B22AB" w:rsidRDefault="001B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Bold">
    <w:altName w:val="Segoe UI"/>
    <w:panose1 w:val="00000000000000000000"/>
    <w:charset w:val="00"/>
    <w:family w:val="swiss"/>
    <w:notTrueType/>
    <w:pitch w:val="default"/>
    <w:sig w:usb0="00000003" w:usb1="00000000" w:usb2="00000000" w:usb3="00000000" w:csb0="00000001" w:csb1="00000000"/>
  </w:font>
  <w:font w:name="Segoe Pro">
    <w:charset w:val="00"/>
    <w:family w:val="swiss"/>
    <w:pitch w:val="variable"/>
    <w:sig w:usb0="A00002AF" w:usb1="4000205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4ECA2" w14:textId="77777777" w:rsidR="001B22AB" w:rsidRDefault="001B22AB">
      <w:r>
        <w:separator/>
      </w:r>
    </w:p>
  </w:footnote>
  <w:footnote w:type="continuationSeparator" w:id="0">
    <w:p w14:paraId="0335B3D4" w14:textId="77777777" w:rsidR="001B22AB" w:rsidRDefault="001B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C5DD" w14:textId="106CF67A" w:rsidR="005B569B" w:rsidRPr="005863E9" w:rsidRDefault="003F1D81" w:rsidP="00C36F10">
    <w:pPr>
      <w:pStyle w:val="En-tte"/>
      <w:rPr>
        <w:rFonts w:ascii="Segoe" w:hAnsi="Segoe"/>
        <w:bCs/>
        <w:sz w:val="18"/>
        <w:szCs w:val="18"/>
      </w:rPr>
    </w:pPr>
    <w:r w:rsidRPr="005863E9">
      <w:rPr>
        <w:rFonts w:ascii="Segoe" w:hAnsi="Segoe"/>
        <w:bCs/>
        <w:sz w:val="18"/>
        <w:szCs w:val="18"/>
      </w:rPr>
      <w:t>Conseil scolaire catholique</w:t>
    </w:r>
    <w:r w:rsidR="005B569B" w:rsidRPr="005863E9">
      <w:rPr>
        <w:rFonts w:ascii="Segoe" w:hAnsi="Segoe"/>
        <w:bCs/>
        <w:sz w:val="18"/>
        <w:szCs w:val="18"/>
      </w:rPr>
      <w:t xml:space="preserve"> Nouvelon</w:t>
    </w:r>
  </w:p>
  <w:p w14:paraId="4F95FC9C" w14:textId="154BF240" w:rsidR="00DA40E0" w:rsidRPr="005863E9" w:rsidRDefault="00085C0D" w:rsidP="00C36F10">
    <w:pPr>
      <w:pStyle w:val="En-tte"/>
      <w:rPr>
        <w:rFonts w:ascii="Segoe" w:hAnsi="Segoe"/>
        <w:bCs/>
        <w:sz w:val="18"/>
        <w:szCs w:val="18"/>
      </w:rPr>
    </w:pPr>
    <w:r>
      <w:rPr>
        <w:rFonts w:ascii="Segoe" w:hAnsi="Segoe"/>
        <w:bCs/>
        <w:sz w:val="18"/>
        <w:szCs w:val="18"/>
      </w:rPr>
      <w:t>Procès-verbal</w:t>
    </w:r>
    <w:r w:rsidR="005B569B" w:rsidRPr="005863E9">
      <w:rPr>
        <w:rFonts w:ascii="Segoe" w:hAnsi="Segoe"/>
        <w:bCs/>
        <w:sz w:val="18"/>
        <w:szCs w:val="18"/>
      </w:rPr>
      <w:t xml:space="preserve"> de la réunion ordinaire du Conseil du </w:t>
    </w:r>
    <w:r w:rsidR="00070448" w:rsidRPr="005863E9">
      <w:rPr>
        <w:rFonts w:ascii="Segoe" w:hAnsi="Segoe"/>
        <w:bCs/>
        <w:sz w:val="18"/>
        <w:szCs w:val="18"/>
      </w:rPr>
      <w:t>2</w:t>
    </w:r>
    <w:r w:rsidR="00F431DC">
      <w:rPr>
        <w:rFonts w:ascii="Segoe" w:hAnsi="Segoe"/>
        <w:bCs/>
        <w:sz w:val="18"/>
        <w:szCs w:val="18"/>
      </w:rPr>
      <w:t xml:space="preserve">4 </w:t>
    </w:r>
    <w:r w:rsidR="00F82D92" w:rsidRPr="005863E9">
      <w:rPr>
        <w:rFonts w:ascii="Segoe" w:hAnsi="Segoe"/>
        <w:bCs/>
        <w:sz w:val="18"/>
        <w:szCs w:val="18"/>
      </w:rPr>
      <w:t>juin</w:t>
    </w:r>
    <w:r w:rsidR="00EF0475" w:rsidRPr="005863E9">
      <w:rPr>
        <w:rFonts w:ascii="Segoe" w:hAnsi="Segoe"/>
        <w:bCs/>
        <w:sz w:val="18"/>
        <w:szCs w:val="18"/>
      </w:rPr>
      <w:t xml:space="preserve"> </w:t>
    </w:r>
    <w:r w:rsidR="005B569B" w:rsidRPr="005863E9">
      <w:rPr>
        <w:rFonts w:ascii="Segoe" w:hAnsi="Segoe"/>
        <w:bCs/>
        <w:sz w:val="18"/>
        <w:szCs w:val="18"/>
      </w:rPr>
      <w:t>202</w:t>
    </w:r>
    <w:r w:rsidR="00F431DC">
      <w:rPr>
        <w:rFonts w:ascii="Segoe" w:hAnsi="Segoe"/>
        <w:bCs/>
        <w:sz w:val="18"/>
        <w:szCs w:val="18"/>
      </w:rPr>
      <w:t>4</w:t>
    </w:r>
  </w:p>
  <w:p w14:paraId="4F95FC9D" w14:textId="33007492" w:rsidR="00DA40E0" w:rsidRPr="005863E9" w:rsidRDefault="005B569B" w:rsidP="00C36F10">
    <w:pPr>
      <w:pStyle w:val="En-tte"/>
      <w:pBdr>
        <w:bottom w:val="single" w:sz="4" w:space="1" w:color="auto"/>
      </w:pBdr>
      <w:rPr>
        <w:rFonts w:ascii="Segoe" w:hAnsi="Segoe"/>
        <w:sz w:val="18"/>
        <w:szCs w:val="18"/>
      </w:rPr>
    </w:pPr>
    <w:r w:rsidRPr="005863E9">
      <w:rPr>
        <w:rFonts w:ascii="Segoe" w:hAnsi="Segoe"/>
        <w:sz w:val="18"/>
        <w:szCs w:val="18"/>
        <w:lang w:val="fr-FR"/>
      </w:rPr>
      <w:t xml:space="preserve">Page </w:t>
    </w:r>
    <w:r w:rsidRPr="005863E9">
      <w:rPr>
        <w:rFonts w:ascii="Segoe" w:hAnsi="Segoe"/>
        <w:b/>
        <w:bCs/>
        <w:sz w:val="18"/>
        <w:szCs w:val="18"/>
      </w:rPr>
      <w:fldChar w:fldCharType="begin"/>
    </w:r>
    <w:r w:rsidRPr="005863E9">
      <w:rPr>
        <w:rFonts w:ascii="Segoe" w:hAnsi="Segoe"/>
        <w:b/>
        <w:bCs/>
        <w:sz w:val="18"/>
        <w:szCs w:val="18"/>
      </w:rPr>
      <w:instrText>PAGE  \* Arabic  \* MERGEFORMAT</w:instrText>
    </w:r>
    <w:r w:rsidRPr="005863E9">
      <w:rPr>
        <w:rFonts w:ascii="Segoe" w:hAnsi="Segoe"/>
        <w:b/>
        <w:bCs/>
        <w:sz w:val="18"/>
        <w:szCs w:val="18"/>
      </w:rPr>
      <w:fldChar w:fldCharType="separate"/>
    </w:r>
    <w:r w:rsidRPr="005863E9">
      <w:rPr>
        <w:rFonts w:ascii="Segoe" w:hAnsi="Segoe"/>
        <w:b/>
        <w:bCs/>
        <w:sz w:val="18"/>
        <w:szCs w:val="18"/>
        <w:lang w:val="fr-FR"/>
      </w:rPr>
      <w:t>1</w:t>
    </w:r>
    <w:r w:rsidRPr="005863E9">
      <w:rPr>
        <w:rFonts w:ascii="Segoe" w:hAnsi="Segoe"/>
        <w:b/>
        <w:bCs/>
        <w:sz w:val="18"/>
        <w:szCs w:val="18"/>
      </w:rPr>
      <w:fldChar w:fldCharType="end"/>
    </w:r>
    <w:r w:rsidRPr="005863E9">
      <w:rPr>
        <w:rFonts w:ascii="Segoe" w:hAnsi="Segoe"/>
        <w:sz w:val="18"/>
        <w:szCs w:val="18"/>
        <w:lang w:val="fr-FR"/>
      </w:rPr>
      <w:t xml:space="preserve"> sur </w:t>
    </w:r>
    <w:r w:rsidRPr="005863E9">
      <w:rPr>
        <w:rFonts w:ascii="Segoe" w:hAnsi="Segoe"/>
        <w:b/>
        <w:bCs/>
        <w:sz w:val="18"/>
        <w:szCs w:val="18"/>
      </w:rPr>
      <w:fldChar w:fldCharType="begin"/>
    </w:r>
    <w:r w:rsidRPr="005863E9">
      <w:rPr>
        <w:rFonts w:ascii="Segoe" w:hAnsi="Segoe"/>
        <w:b/>
        <w:bCs/>
        <w:sz w:val="18"/>
        <w:szCs w:val="18"/>
      </w:rPr>
      <w:instrText>NUMPAGES  \* Arabic  \* MERGEFORMAT</w:instrText>
    </w:r>
    <w:r w:rsidRPr="005863E9">
      <w:rPr>
        <w:rFonts w:ascii="Segoe" w:hAnsi="Segoe"/>
        <w:b/>
        <w:bCs/>
        <w:sz w:val="18"/>
        <w:szCs w:val="18"/>
      </w:rPr>
      <w:fldChar w:fldCharType="separate"/>
    </w:r>
    <w:r w:rsidRPr="005863E9">
      <w:rPr>
        <w:rFonts w:ascii="Segoe" w:hAnsi="Segoe"/>
        <w:b/>
        <w:bCs/>
        <w:sz w:val="18"/>
        <w:szCs w:val="18"/>
        <w:lang w:val="fr-FR"/>
      </w:rPr>
      <w:t>2</w:t>
    </w:r>
    <w:r w:rsidRPr="005863E9">
      <w:rPr>
        <w:rFonts w:ascii="Segoe" w:hAnsi="Segoe"/>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B68C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5C2112"/>
    <w:multiLevelType w:val="multilevel"/>
    <w:tmpl w:val="C0203324"/>
    <w:lvl w:ilvl="0">
      <w:start w:val="1"/>
      <w:numFmt w:val="decimal"/>
      <w:lvlText w:val="%1."/>
      <w:lvlJc w:val="left"/>
      <w:pPr>
        <w:ind w:left="360" w:hanging="360"/>
      </w:pPr>
      <w:rPr>
        <w:rFonts w:hint="default"/>
        <w:b w:val="0"/>
        <w:bCs w:val="0"/>
        <w:i w:val="0"/>
      </w:rPr>
    </w:lvl>
    <w:lvl w:ilvl="1">
      <w:start w:val="1"/>
      <w:numFmt w:val="decimal"/>
      <w:lvlText w:val="%1.%2."/>
      <w:lvlJc w:val="left"/>
      <w:pPr>
        <w:ind w:left="792" w:hanging="432"/>
      </w:pPr>
      <w:rPr>
        <w:rFonts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713A68"/>
    <w:multiLevelType w:val="hybridMultilevel"/>
    <w:tmpl w:val="E788EDB2"/>
    <w:lvl w:ilvl="0" w:tplc="5E8C8936">
      <w:start w:val="1"/>
      <w:numFmt w:val="bullet"/>
      <w:pStyle w:val="Style1"/>
      <w:lvlText w:val=""/>
      <w:lvlJc w:val="left"/>
      <w:pPr>
        <w:ind w:left="-180" w:hanging="360"/>
      </w:pPr>
      <w:rPr>
        <w:rFonts w:ascii="Symbol" w:hAnsi="Symbol" w:hint="default"/>
      </w:rPr>
    </w:lvl>
    <w:lvl w:ilvl="1" w:tplc="0C0C0003">
      <w:start w:val="1"/>
      <w:numFmt w:val="bullet"/>
      <w:lvlText w:val="o"/>
      <w:lvlJc w:val="left"/>
      <w:pPr>
        <w:ind w:left="540" w:hanging="360"/>
      </w:pPr>
      <w:rPr>
        <w:rFonts w:ascii="Courier New" w:hAnsi="Courier New" w:cs="Courier New" w:hint="default"/>
      </w:rPr>
    </w:lvl>
    <w:lvl w:ilvl="2" w:tplc="0C0C0005" w:tentative="1">
      <w:start w:val="1"/>
      <w:numFmt w:val="bullet"/>
      <w:lvlText w:val=""/>
      <w:lvlJc w:val="left"/>
      <w:pPr>
        <w:ind w:left="1260" w:hanging="360"/>
      </w:pPr>
      <w:rPr>
        <w:rFonts w:ascii="Wingdings" w:hAnsi="Wingdings" w:hint="default"/>
      </w:rPr>
    </w:lvl>
    <w:lvl w:ilvl="3" w:tplc="0C0C0001" w:tentative="1">
      <w:start w:val="1"/>
      <w:numFmt w:val="bullet"/>
      <w:lvlText w:val=""/>
      <w:lvlJc w:val="left"/>
      <w:pPr>
        <w:ind w:left="1980" w:hanging="360"/>
      </w:pPr>
      <w:rPr>
        <w:rFonts w:ascii="Symbol" w:hAnsi="Symbol" w:hint="default"/>
      </w:rPr>
    </w:lvl>
    <w:lvl w:ilvl="4" w:tplc="0C0C0003" w:tentative="1">
      <w:start w:val="1"/>
      <w:numFmt w:val="bullet"/>
      <w:lvlText w:val="o"/>
      <w:lvlJc w:val="left"/>
      <w:pPr>
        <w:ind w:left="2700" w:hanging="360"/>
      </w:pPr>
      <w:rPr>
        <w:rFonts w:ascii="Courier New" w:hAnsi="Courier New" w:cs="Courier New" w:hint="default"/>
      </w:rPr>
    </w:lvl>
    <w:lvl w:ilvl="5" w:tplc="0C0C0005" w:tentative="1">
      <w:start w:val="1"/>
      <w:numFmt w:val="bullet"/>
      <w:lvlText w:val=""/>
      <w:lvlJc w:val="left"/>
      <w:pPr>
        <w:ind w:left="3420" w:hanging="360"/>
      </w:pPr>
      <w:rPr>
        <w:rFonts w:ascii="Wingdings" w:hAnsi="Wingdings" w:hint="default"/>
      </w:rPr>
    </w:lvl>
    <w:lvl w:ilvl="6" w:tplc="0C0C0001" w:tentative="1">
      <w:start w:val="1"/>
      <w:numFmt w:val="bullet"/>
      <w:lvlText w:val=""/>
      <w:lvlJc w:val="left"/>
      <w:pPr>
        <w:ind w:left="4140" w:hanging="360"/>
      </w:pPr>
      <w:rPr>
        <w:rFonts w:ascii="Symbol" w:hAnsi="Symbol" w:hint="default"/>
      </w:rPr>
    </w:lvl>
    <w:lvl w:ilvl="7" w:tplc="0C0C0003" w:tentative="1">
      <w:start w:val="1"/>
      <w:numFmt w:val="bullet"/>
      <w:lvlText w:val="o"/>
      <w:lvlJc w:val="left"/>
      <w:pPr>
        <w:ind w:left="4860" w:hanging="360"/>
      </w:pPr>
      <w:rPr>
        <w:rFonts w:ascii="Courier New" w:hAnsi="Courier New" w:cs="Courier New" w:hint="default"/>
      </w:rPr>
    </w:lvl>
    <w:lvl w:ilvl="8" w:tplc="0C0C0005" w:tentative="1">
      <w:start w:val="1"/>
      <w:numFmt w:val="bullet"/>
      <w:lvlText w:val=""/>
      <w:lvlJc w:val="left"/>
      <w:pPr>
        <w:ind w:left="5580" w:hanging="360"/>
      </w:pPr>
      <w:rPr>
        <w:rFonts w:ascii="Wingdings" w:hAnsi="Wingdings" w:hint="default"/>
      </w:rPr>
    </w:lvl>
  </w:abstractNum>
  <w:abstractNum w:abstractNumId="3" w15:restartNumberingAfterBreak="0">
    <w:nsid w:val="3BE177C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DD22C7"/>
    <w:multiLevelType w:val="hybridMultilevel"/>
    <w:tmpl w:val="B2A613EC"/>
    <w:lvl w:ilvl="0" w:tplc="429CB0AE">
      <w:start w:val="1"/>
      <w:numFmt w:val="bullet"/>
      <w:lvlText w:val=""/>
      <w:lvlJc w:val="left"/>
      <w:pPr>
        <w:ind w:left="900"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5" w15:restartNumberingAfterBreak="0">
    <w:nsid w:val="4D0F0FE6"/>
    <w:multiLevelType w:val="hybridMultilevel"/>
    <w:tmpl w:val="1F8239D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EE54CEA"/>
    <w:multiLevelType w:val="hybridMultilevel"/>
    <w:tmpl w:val="62C47486"/>
    <w:lvl w:ilvl="0" w:tplc="FFFFFFFF">
      <w:start w:val="1"/>
      <w:numFmt w:val="decimal"/>
      <w:lvlText w:val="%1."/>
      <w:lvlJc w:val="left"/>
      <w:pPr>
        <w:ind w:left="713" w:hanging="360"/>
      </w:pPr>
    </w:lvl>
    <w:lvl w:ilvl="1" w:tplc="FFFFFFFF" w:tentative="1">
      <w:start w:val="1"/>
      <w:numFmt w:val="lowerLetter"/>
      <w:lvlText w:val="%2."/>
      <w:lvlJc w:val="left"/>
      <w:pPr>
        <w:ind w:left="1433" w:hanging="360"/>
      </w:pPr>
    </w:lvl>
    <w:lvl w:ilvl="2" w:tplc="FFFFFFFF" w:tentative="1">
      <w:start w:val="1"/>
      <w:numFmt w:val="lowerRoman"/>
      <w:lvlText w:val="%3."/>
      <w:lvlJc w:val="right"/>
      <w:pPr>
        <w:ind w:left="2153" w:hanging="180"/>
      </w:pPr>
    </w:lvl>
    <w:lvl w:ilvl="3" w:tplc="FFFFFFFF" w:tentative="1">
      <w:start w:val="1"/>
      <w:numFmt w:val="decimal"/>
      <w:lvlText w:val="%4."/>
      <w:lvlJc w:val="left"/>
      <w:pPr>
        <w:ind w:left="2873" w:hanging="360"/>
      </w:pPr>
    </w:lvl>
    <w:lvl w:ilvl="4" w:tplc="FFFFFFFF" w:tentative="1">
      <w:start w:val="1"/>
      <w:numFmt w:val="lowerLetter"/>
      <w:lvlText w:val="%5."/>
      <w:lvlJc w:val="left"/>
      <w:pPr>
        <w:ind w:left="3593" w:hanging="360"/>
      </w:pPr>
    </w:lvl>
    <w:lvl w:ilvl="5" w:tplc="FFFFFFFF" w:tentative="1">
      <w:start w:val="1"/>
      <w:numFmt w:val="lowerRoman"/>
      <w:lvlText w:val="%6."/>
      <w:lvlJc w:val="right"/>
      <w:pPr>
        <w:ind w:left="4313" w:hanging="180"/>
      </w:pPr>
    </w:lvl>
    <w:lvl w:ilvl="6" w:tplc="FFFFFFFF" w:tentative="1">
      <w:start w:val="1"/>
      <w:numFmt w:val="decimal"/>
      <w:lvlText w:val="%7."/>
      <w:lvlJc w:val="left"/>
      <w:pPr>
        <w:ind w:left="5033" w:hanging="360"/>
      </w:pPr>
    </w:lvl>
    <w:lvl w:ilvl="7" w:tplc="FFFFFFFF" w:tentative="1">
      <w:start w:val="1"/>
      <w:numFmt w:val="lowerLetter"/>
      <w:lvlText w:val="%8."/>
      <w:lvlJc w:val="left"/>
      <w:pPr>
        <w:ind w:left="5753" w:hanging="360"/>
      </w:pPr>
    </w:lvl>
    <w:lvl w:ilvl="8" w:tplc="FFFFFFFF" w:tentative="1">
      <w:start w:val="1"/>
      <w:numFmt w:val="lowerRoman"/>
      <w:lvlText w:val="%9."/>
      <w:lvlJc w:val="right"/>
      <w:pPr>
        <w:ind w:left="6473" w:hanging="180"/>
      </w:pPr>
    </w:lvl>
  </w:abstractNum>
  <w:abstractNum w:abstractNumId="7" w15:restartNumberingAfterBreak="0">
    <w:nsid w:val="75A05685"/>
    <w:multiLevelType w:val="hybridMultilevel"/>
    <w:tmpl w:val="62C474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67A7A32"/>
    <w:multiLevelType w:val="hybridMultilevel"/>
    <w:tmpl w:val="62C47486"/>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9" w15:restartNumberingAfterBreak="0">
    <w:nsid w:val="78065289"/>
    <w:multiLevelType w:val="hybridMultilevel"/>
    <w:tmpl w:val="9DC6383A"/>
    <w:lvl w:ilvl="0" w:tplc="429CB0A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F037C7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C44A79"/>
    <w:multiLevelType w:val="hybridMultilevel"/>
    <w:tmpl w:val="86AE42A6"/>
    <w:lvl w:ilvl="0" w:tplc="0C0C0001">
      <w:start w:val="1"/>
      <w:numFmt w:val="bullet"/>
      <w:lvlText w:val=""/>
      <w:lvlJc w:val="left"/>
      <w:pPr>
        <w:ind w:left="1222" w:hanging="360"/>
      </w:pPr>
      <w:rPr>
        <w:rFonts w:ascii="Symbol" w:hAnsi="Symbol" w:hint="default"/>
      </w:rPr>
    </w:lvl>
    <w:lvl w:ilvl="1" w:tplc="0C0C0003" w:tentative="1">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num w:numId="1" w16cid:durableId="72824031">
    <w:abstractNumId w:val="1"/>
  </w:num>
  <w:num w:numId="2" w16cid:durableId="1659067346">
    <w:abstractNumId w:val="4"/>
  </w:num>
  <w:num w:numId="3" w16cid:durableId="1521121730">
    <w:abstractNumId w:val="9"/>
  </w:num>
  <w:num w:numId="4" w16cid:durableId="227961996">
    <w:abstractNumId w:val="10"/>
  </w:num>
  <w:num w:numId="5" w16cid:durableId="822624305">
    <w:abstractNumId w:val="1"/>
  </w:num>
  <w:num w:numId="6" w16cid:durableId="244730886">
    <w:abstractNumId w:val="1"/>
  </w:num>
  <w:num w:numId="7" w16cid:durableId="1302033165">
    <w:abstractNumId w:val="0"/>
  </w:num>
  <w:num w:numId="8" w16cid:durableId="1473713694">
    <w:abstractNumId w:val="3"/>
  </w:num>
  <w:num w:numId="9" w16cid:durableId="1524131615">
    <w:abstractNumId w:val="8"/>
  </w:num>
  <w:num w:numId="10" w16cid:durableId="1451783723">
    <w:abstractNumId w:val="7"/>
  </w:num>
  <w:num w:numId="11" w16cid:durableId="1801000551">
    <w:abstractNumId w:val="6"/>
  </w:num>
  <w:num w:numId="12" w16cid:durableId="2010013662">
    <w:abstractNumId w:val="11"/>
  </w:num>
  <w:num w:numId="13" w16cid:durableId="470056148">
    <w:abstractNumId w:val="2"/>
  </w:num>
  <w:num w:numId="14" w16cid:durableId="678474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8F"/>
    <w:rsid w:val="00000B14"/>
    <w:rsid w:val="000018C8"/>
    <w:rsid w:val="00006943"/>
    <w:rsid w:val="0000774D"/>
    <w:rsid w:val="000134B4"/>
    <w:rsid w:val="000142DA"/>
    <w:rsid w:val="00014F1E"/>
    <w:rsid w:val="00020FA5"/>
    <w:rsid w:val="0002223E"/>
    <w:rsid w:val="00022888"/>
    <w:rsid w:val="0002333C"/>
    <w:rsid w:val="00030BE5"/>
    <w:rsid w:val="00030C0D"/>
    <w:rsid w:val="000322C0"/>
    <w:rsid w:val="00036FE4"/>
    <w:rsid w:val="0003706F"/>
    <w:rsid w:val="000413B3"/>
    <w:rsid w:val="00043A44"/>
    <w:rsid w:val="000443A1"/>
    <w:rsid w:val="000451A0"/>
    <w:rsid w:val="000453C9"/>
    <w:rsid w:val="00045EAE"/>
    <w:rsid w:val="00046852"/>
    <w:rsid w:val="00055458"/>
    <w:rsid w:val="00056E02"/>
    <w:rsid w:val="00063665"/>
    <w:rsid w:val="000651D2"/>
    <w:rsid w:val="00066374"/>
    <w:rsid w:val="00070448"/>
    <w:rsid w:val="000709F6"/>
    <w:rsid w:val="00074609"/>
    <w:rsid w:val="00080042"/>
    <w:rsid w:val="000812A9"/>
    <w:rsid w:val="00085C0D"/>
    <w:rsid w:val="00085D1B"/>
    <w:rsid w:val="00086A84"/>
    <w:rsid w:val="000870DC"/>
    <w:rsid w:val="000878C5"/>
    <w:rsid w:val="0009165C"/>
    <w:rsid w:val="000974E6"/>
    <w:rsid w:val="0009774C"/>
    <w:rsid w:val="000B1715"/>
    <w:rsid w:val="000B40A8"/>
    <w:rsid w:val="000B6A01"/>
    <w:rsid w:val="000C43F5"/>
    <w:rsid w:val="000C46A8"/>
    <w:rsid w:val="000C54D6"/>
    <w:rsid w:val="000C612F"/>
    <w:rsid w:val="000C718F"/>
    <w:rsid w:val="000D24BF"/>
    <w:rsid w:val="000D7293"/>
    <w:rsid w:val="000E2177"/>
    <w:rsid w:val="000E2D09"/>
    <w:rsid w:val="000F12D1"/>
    <w:rsid w:val="000F2BD5"/>
    <w:rsid w:val="000F61E5"/>
    <w:rsid w:val="000F6A41"/>
    <w:rsid w:val="000F7017"/>
    <w:rsid w:val="000F7100"/>
    <w:rsid w:val="000F7EA6"/>
    <w:rsid w:val="00101BC4"/>
    <w:rsid w:val="00101EB0"/>
    <w:rsid w:val="00102A02"/>
    <w:rsid w:val="001045C7"/>
    <w:rsid w:val="00104860"/>
    <w:rsid w:val="001059A0"/>
    <w:rsid w:val="00110C0F"/>
    <w:rsid w:val="0011296F"/>
    <w:rsid w:val="00117041"/>
    <w:rsid w:val="0012174E"/>
    <w:rsid w:val="00123EA5"/>
    <w:rsid w:val="0012481C"/>
    <w:rsid w:val="00126C9A"/>
    <w:rsid w:val="0012741A"/>
    <w:rsid w:val="0013430E"/>
    <w:rsid w:val="001424F9"/>
    <w:rsid w:val="00144255"/>
    <w:rsid w:val="001452D8"/>
    <w:rsid w:val="00146BF8"/>
    <w:rsid w:val="00146FC6"/>
    <w:rsid w:val="0015442A"/>
    <w:rsid w:val="001555C5"/>
    <w:rsid w:val="00157ED3"/>
    <w:rsid w:val="0016483F"/>
    <w:rsid w:val="0016574A"/>
    <w:rsid w:val="00167B43"/>
    <w:rsid w:val="00167D62"/>
    <w:rsid w:val="00171254"/>
    <w:rsid w:val="001761A3"/>
    <w:rsid w:val="001813C4"/>
    <w:rsid w:val="001842AD"/>
    <w:rsid w:val="001877FE"/>
    <w:rsid w:val="001941ED"/>
    <w:rsid w:val="00197A1B"/>
    <w:rsid w:val="001A22BF"/>
    <w:rsid w:val="001A3149"/>
    <w:rsid w:val="001A3F60"/>
    <w:rsid w:val="001A69C6"/>
    <w:rsid w:val="001A7319"/>
    <w:rsid w:val="001B0902"/>
    <w:rsid w:val="001B0F2D"/>
    <w:rsid w:val="001B1A67"/>
    <w:rsid w:val="001B22AB"/>
    <w:rsid w:val="001B2388"/>
    <w:rsid w:val="001B2D57"/>
    <w:rsid w:val="001B41C1"/>
    <w:rsid w:val="001B4D4C"/>
    <w:rsid w:val="001B58EB"/>
    <w:rsid w:val="001B615F"/>
    <w:rsid w:val="001C1D17"/>
    <w:rsid w:val="001C1E89"/>
    <w:rsid w:val="001C1EB5"/>
    <w:rsid w:val="001C6149"/>
    <w:rsid w:val="001D1350"/>
    <w:rsid w:val="001D400E"/>
    <w:rsid w:val="001D520F"/>
    <w:rsid w:val="001E472F"/>
    <w:rsid w:val="001E6076"/>
    <w:rsid w:val="001F101F"/>
    <w:rsid w:val="001F19CB"/>
    <w:rsid w:val="001F24AE"/>
    <w:rsid w:val="001F28EE"/>
    <w:rsid w:val="002009D3"/>
    <w:rsid w:val="00201044"/>
    <w:rsid w:val="00201ACF"/>
    <w:rsid w:val="002023D8"/>
    <w:rsid w:val="002058F2"/>
    <w:rsid w:val="00205DDD"/>
    <w:rsid w:val="00205F15"/>
    <w:rsid w:val="002176D1"/>
    <w:rsid w:val="00220260"/>
    <w:rsid w:val="00225007"/>
    <w:rsid w:val="0023062A"/>
    <w:rsid w:val="0023510D"/>
    <w:rsid w:val="00237DE5"/>
    <w:rsid w:val="002431D9"/>
    <w:rsid w:val="002456F6"/>
    <w:rsid w:val="00250683"/>
    <w:rsid w:val="002523D0"/>
    <w:rsid w:val="00253DE9"/>
    <w:rsid w:val="00254E53"/>
    <w:rsid w:val="00255BFE"/>
    <w:rsid w:val="00263E38"/>
    <w:rsid w:val="00265F39"/>
    <w:rsid w:val="002723FC"/>
    <w:rsid w:val="00273B3E"/>
    <w:rsid w:val="0027738E"/>
    <w:rsid w:val="00283691"/>
    <w:rsid w:val="00283982"/>
    <w:rsid w:val="00284A6B"/>
    <w:rsid w:val="00285609"/>
    <w:rsid w:val="00285BF4"/>
    <w:rsid w:val="002869F2"/>
    <w:rsid w:val="00291168"/>
    <w:rsid w:val="0029322F"/>
    <w:rsid w:val="002965BA"/>
    <w:rsid w:val="00296D24"/>
    <w:rsid w:val="00297873"/>
    <w:rsid w:val="002A0A07"/>
    <w:rsid w:val="002A1049"/>
    <w:rsid w:val="002A158F"/>
    <w:rsid w:val="002B072B"/>
    <w:rsid w:val="002B14E4"/>
    <w:rsid w:val="002B2860"/>
    <w:rsid w:val="002B6026"/>
    <w:rsid w:val="002C4A30"/>
    <w:rsid w:val="002C4F65"/>
    <w:rsid w:val="002C7AF7"/>
    <w:rsid w:val="002D12D5"/>
    <w:rsid w:val="002D2A57"/>
    <w:rsid w:val="002D2E53"/>
    <w:rsid w:val="002D553A"/>
    <w:rsid w:val="002D7E4D"/>
    <w:rsid w:val="002E16F3"/>
    <w:rsid w:val="002E2193"/>
    <w:rsid w:val="002E358B"/>
    <w:rsid w:val="002E62DA"/>
    <w:rsid w:val="002F0093"/>
    <w:rsid w:val="002F27CA"/>
    <w:rsid w:val="002F38ED"/>
    <w:rsid w:val="002F3F22"/>
    <w:rsid w:val="002F404E"/>
    <w:rsid w:val="002F5DF2"/>
    <w:rsid w:val="002F5F03"/>
    <w:rsid w:val="00300464"/>
    <w:rsid w:val="003010D7"/>
    <w:rsid w:val="00301C0F"/>
    <w:rsid w:val="00302FDF"/>
    <w:rsid w:val="00304013"/>
    <w:rsid w:val="0030558A"/>
    <w:rsid w:val="003132D9"/>
    <w:rsid w:val="003152D0"/>
    <w:rsid w:val="00316C6E"/>
    <w:rsid w:val="0031752F"/>
    <w:rsid w:val="003224A0"/>
    <w:rsid w:val="003227CC"/>
    <w:rsid w:val="00330AC7"/>
    <w:rsid w:val="00333A3A"/>
    <w:rsid w:val="00334936"/>
    <w:rsid w:val="00334E7A"/>
    <w:rsid w:val="00336B63"/>
    <w:rsid w:val="00336ECC"/>
    <w:rsid w:val="003417D9"/>
    <w:rsid w:val="003428F5"/>
    <w:rsid w:val="00344799"/>
    <w:rsid w:val="00345790"/>
    <w:rsid w:val="00345B7B"/>
    <w:rsid w:val="003476BA"/>
    <w:rsid w:val="003506BC"/>
    <w:rsid w:val="00352349"/>
    <w:rsid w:val="00352A85"/>
    <w:rsid w:val="00352C27"/>
    <w:rsid w:val="003532BC"/>
    <w:rsid w:val="0035421C"/>
    <w:rsid w:val="003600F8"/>
    <w:rsid w:val="00361817"/>
    <w:rsid w:val="00363D20"/>
    <w:rsid w:val="00365CDC"/>
    <w:rsid w:val="00367058"/>
    <w:rsid w:val="0037001C"/>
    <w:rsid w:val="00374AD8"/>
    <w:rsid w:val="003759CC"/>
    <w:rsid w:val="00380CDB"/>
    <w:rsid w:val="00385EB6"/>
    <w:rsid w:val="003869D4"/>
    <w:rsid w:val="0038718D"/>
    <w:rsid w:val="00387A4B"/>
    <w:rsid w:val="003914B9"/>
    <w:rsid w:val="003920B4"/>
    <w:rsid w:val="0039229A"/>
    <w:rsid w:val="003947C8"/>
    <w:rsid w:val="0039576D"/>
    <w:rsid w:val="003A0DB6"/>
    <w:rsid w:val="003A23F9"/>
    <w:rsid w:val="003A3BE3"/>
    <w:rsid w:val="003A57BD"/>
    <w:rsid w:val="003A68F8"/>
    <w:rsid w:val="003A6EE9"/>
    <w:rsid w:val="003A7FED"/>
    <w:rsid w:val="003B291D"/>
    <w:rsid w:val="003B2E3A"/>
    <w:rsid w:val="003B415E"/>
    <w:rsid w:val="003B60B5"/>
    <w:rsid w:val="003B698C"/>
    <w:rsid w:val="003B7940"/>
    <w:rsid w:val="003C06A8"/>
    <w:rsid w:val="003C30A5"/>
    <w:rsid w:val="003C3950"/>
    <w:rsid w:val="003C44D8"/>
    <w:rsid w:val="003C60B1"/>
    <w:rsid w:val="003D071F"/>
    <w:rsid w:val="003D159B"/>
    <w:rsid w:val="003D19EB"/>
    <w:rsid w:val="003D5C40"/>
    <w:rsid w:val="003E1596"/>
    <w:rsid w:val="003E4345"/>
    <w:rsid w:val="003E4E14"/>
    <w:rsid w:val="003E5267"/>
    <w:rsid w:val="003F1D81"/>
    <w:rsid w:val="00404719"/>
    <w:rsid w:val="00410061"/>
    <w:rsid w:val="004111FC"/>
    <w:rsid w:val="004117DA"/>
    <w:rsid w:val="00412136"/>
    <w:rsid w:val="004149FE"/>
    <w:rsid w:val="00415387"/>
    <w:rsid w:val="00415D34"/>
    <w:rsid w:val="00417EDD"/>
    <w:rsid w:val="00423A22"/>
    <w:rsid w:val="00423DA2"/>
    <w:rsid w:val="00426B53"/>
    <w:rsid w:val="004304E2"/>
    <w:rsid w:val="00433370"/>
    <w:rsid w:val="00435E6B"/>
    <w:rsid w:val="00437486"/>
    <w:rsid w:val="00437E12"/>
    <w:rsid w:val="00442FB5"/>
    <w:rsid w:val="00444BE2"/>
    <w:rsid w:val="00445B3F"/>
    <w:rsid w:val="004512DE"/>
    <w:rsid w:val="00451FD6"/>
    <w:rsid w:val="0045301A"/>
    <w:rsid w:val="00453295"/>
    <w:rsid w:val="0046015D"/>
    <w:rsid w:val="00464F3F"/>
    <w:rsid w:val="00465E46"/>
    <w:rsid w:val="00466B8C"/>
    <w:rsid w:val="0046705A"/>
    <w:rsid w:val="00471E37"/>
    <w:rsid w:val="0047432B"/>
    <w:rsid w:val="00481610"/>
    <w:rsid w:val="0048308D"/>
    <w:rsid w:val="00485177"/>
    <w:rsid w:val="0048558F"/>
    <w:rsid w:val="00486331"/>
    <w:rsid w:val="00487E61"/>
    <w:rsid w:val="00492776"/>
    <w:rsid w:val="004939CC"/>
    <w:rsid w:val="00495DCA"/>
    <w:rsid w:val="004A18B7"/>
    <w:rsid w:val="004A3343"/>
    <w:rsid w:val="004A47BF"/>
    <w:rsid w:val="004B0201"/>
    <w:rsid w:val="004B4232"/>
    <w:rsid w:val="004B4AD0"/>
    <w:rsid w:val="004B4BDC"/>
    <w:rsid w:val="004B4E9E"/>
    <w:rsid w:val="004C07EE"/>
    <w:rsid w:val="004C4BB7"/>
    <w:rsid w:val="004C514B"/>
    <w:rsid w:val="004C58A1"/>
    <w:rsid w:val="004D18EA"/>
    <w:rsid w:val="004D1F30"/>
    <w:rsid w:val="004D3529"/>
    <w:rsid w:val="004D526B"/>
    <w:rsid w:val="004D534E"/>
    <w:rsid w:val="004E0469"/>
    <w:rsid w:val="004E28E1"/>
    <w:rsid w:val="004E449D"/>
    <w:rsid w:val="004E48C1"/>
    <w:rsid w:val="004E622A"/>
    <w:rsid w:val="004F3AA3"/>
    <w:rsid w:val="004F50CE"/>
    <w:rsid w:val="004F6948"/>
    <w:rsid w:val="004F743D"/>
    <w:rsid w:val="00502480"/>
    <w:rsid w:val="0050454A"/>
    <w:rsid w:val="00506D68"/>
    <w:rsid w:val="00510DC9"/>
    <w:rsid w:val="0051125E"/>
    <w:rsid w:val="005113A0"/>
    <w:rsid w:val="005116B9"/>
    <w:rsid w:val="0051226E"/>
    <w:rsid w:val="00515FC7"/>
    <w:rsid w:val="0051665B"/>
    <w:rsid w:val="00517477"/>
    <w:rsid w:val="005231F5"/>
    <w:rsid w:val="00524433"/>
    <w:rsid w:val="0053266C"/>
    <w:rsid w:val="00533544"/>
    <w:rsid w:val="00535BAC"/>
    <w:rsid w:val="0054028A"/>
    <w:rsid w:val="00544B04"/>
    <w:rsid w:val="00544C43"/>
    <w:rsid w:val="00545F96"/>
    <w:rsid w:val="00546083"/>
    <w:rsid w:val="00547AF5"/>
    <w:rsid w:val="0055001E"/>
    <w:rsid w:val="00550098"/>
    <w:rsid w:val="00550D03"/>
    <w:rsid w:val="00551F5A"/>
    <w:rsid w:val="00552F17"/>
    <w:rsid w:val="00553C76"/>
    <w:rsid w:val="005558A1"/>
    <w:rsid w:val="00561BD6"/>
    <w:rsid w:val="00566FD9"/>
    <w:rsid w:val="005707F7"/>
    <w:rsid w:val="00576B08"/>
    <w:rsid w:val="0058177D"/>
    <w:rsid w:val="00585145"/>
    <w:rsid w:val="00585834"/>
    <w:rsid w:val="005863E9"/>
    <w:rsid w:val="0058750B"/>
    <w:rsid w:val="00593E39"/>
    <w:rsid w:val="0059704F"/>
    <w:rsid w:val="00597C2C"/>
    <w:rsid w:val="005A18C8"/>
    <w:rsid w:val="005A5D69"/>
    <w:rsid w:val="005A5FB1"/>
    <w:rsid w:val="005B041B"/>
    <w:rsid w:val="005B1B15"/>
    <w:rsid w:val="005B3626"/>
    <w:rsid w:val="005B3F88"/>
    <w:rsid w:val="005B569B"/>
    <w:rsid w:val="005B6370"/>
    <w:rsid w:val="005B6776"/>
    <w:rsid w:val="005C6B31"/>
    <w:rsid w:val="005C6D74"/>
    <w:rsid w:val="005D4966"/>
    <w:rsid w:val="005D7FF0"/>
    <w:rsid w:val="005E0A43"/>
    <w:rsid w:val="005E1736"/>
    <w:rsid w:val="005E2C4A"/>
    <w:rsid w:val="005E73E8"/>
    <w:rsid w:val="005F09F3"/>
    <w:rsid w:val="005F2277"/>
    <w:rsid w:val="005F25CD"/>
    <w:rsid w:val="005F2A2F"/>
    <w:rsid w:val="005F764E"/>
    <w:rsid w:val="006030EC"/>
    <w:rsid w:val="006052E1"/>
    <w:rsid w:val="00605338"/>
    <w:rsid w:val="00605B88"/>
    <w:rsid w:val="00606808"/>
    <w:rsid w:val="00606C1B"/>
    <w:rsid w:val="0060778F"/>
    <w:rsid w:val="00607902"/>
    <w:rsid w:val="00611EA0"/>
    <w:rsid w:val="006167FB"/>
    <w:rsid w:val="00620F8A"/>
    <w:rsid w:val="00631DDC"/>
    <w:rsid w:val="006355CD"/>
    <w:rsid w:val="00636C8E"/>
    <w:rsid w:val="00643504"/>
    <w:rsid w:val="00645AD4"/>
    <w:rsid w:val="00647713"/>
    <w:rsid w:val="0065109C"/>
    <w:rsid w:val="00651C4F"/>
    <w:rsid w:val="00652312"/>
    <w:rsid w:val="0065251A"/>
    <w:rsid w:val="0065295A"/>
    <w:rsid w:val="006569EC"/>
    <w:rsid w:val="00660610"/>
    <w:rsid w:val="006624B7"/>
    <w:rsid w:val="00663292"/>
    <w:rsid w:val="00665615"/>
    <w:rsid w:val="00666B67"/>
    <w:rsid w:val="006671AF"/>
    <w:rsid w:val="006678A7"/>
    <w:rsid w:val="00670A22"/>
    <w:rsid w:val="00675DFB"/>
    <w:rsid w:val="00676F70"/>
    <w:rsid w:val="00677217"/>
    <w:rsid w:val="0068052C"/>
    <w:rsid w:val="0068252B"/>
    <w:rsid w:val="006907E4"/>
    <w:rsid w:val="00693E74"/>
    <w:rsid w:val="00694DDD"/>
    <w:rsid w:val="006975AD"/>
    <w:rsid w:val="006A2414"/>
    <w:rsid w:val="006A3516"/>
    <w:rsid w:val="006A49A7"/>
    <w:rsid w:val="006A5845"/>
    <w:rsid w:val="006B08C6"/>
    <w:rsid w:val="006B2A59"/>
    <w:rsid w:val="006B645C"/>
    <w:rsid w:val="006B787E"/>
    <w:rsid w:val="006B7CB8"/>
    <w:rsid w:val="006C097E"/>
    <w:rsid w:val="006C32C0"/>
    <w:rsid w:val="006D0A7F"/>
    <w:rsid w:val="006D1EBB"/>
    <w:rsid w:val="006D1EFA"/>
    <w:rsid w:val="006D6F40"/>
    <w:rsid w:val="006E5D78"/>
    <w:rsid w:val="006E683F"/>
    <w:rsid w:val="006F377D"/>
    <w:rsid w:val="006F5A16"/>
    <w:rsid w:val="00727633"/>
    <w:rsid w:val="007303E1"/>
    <w:rsid w:val="00730A4D"/>
    <w:rsid w:val="00732F26"/>
    <w:rsid w:val="0073318B"/>
    <w:rsid w:val="00735890"/>
    <w:rsid w:val="007403E9"/>
    <w:rsid w:val="007416C4"/>
    <w:rsid w:val="0074769A"/>
    <w:rsid w:val="0075179F"/>
    <w:rsid w:val="007525CE"/>
    <w:rsid w:val="007530E5"/>
    <w:rsid w:val="007570E2"/>
    <w:rsid w:val="00762676"/>
    <w:rsid w:val="007706A4"/>
    <w:rsid w:val="00773CB2"/>
    <w:rsid w:val="00774DF4"/>
    <w:rsid w:val="007827C4"/>
    <w:rsid w:val="007949E5"/>
    <w:rsid w:val="007A016E"/>
    <w:rsid w:val="007A019C"/>
    <w:rsid w:val="007A0326"/>
    <w:rsid w:val="007A196A"/>
    <w:rsid w:val="007B0B65"/>
    <w:rsid w:val="007B3AE0"/>
    <w:rsid w:val="007B44D7"/>
    <w:rsid w:val="007B45A4"/>
    <w:rsid w:val="007C1F4E"/>
    <w:rsid w:val="007C2E7D"/>
    <w:rsid w:val="007C481E"/>
    <w:rsid w:val="007C5018"/>
    <w:rsid w:val="007D1037"/>
    <w:rsid w:val="007D71B2"/>
    <w:rsid w:val="007E1D33"/>
    <w:rsid w:val="007E2ABB"/>
    <w:rsid w:val="007E4306"/>
    <w:rsid w:val="007E570B"/>
    <w:rsid w:val="007E6B27"/>
    <w:rsid w:val="007E7C0A"/>
    <w:rsid w:val="007F000F"/>
    <w:rsid w:val="007F03FA"/>
    <w:rsid w:val="007F17B7"/>
    <w:rsid w:val="007F1C38"/>
    <w:rsid w:val="00800858"/>
    <w:rsid w:val="00801B86"/>
    <w:rsid w:val="00801FFC"/>
    <w:rsid w:val="008029C4"/>
    <w:rsid w:val="008038C2"/>
    <w:rsid w:val="00807913"/>
    <w:rsid w:val="00810120"/>
    <w:rsid w:val="00810318"/>
    <w:rsid w:val="008134BE"/>
    <w:rsid w:val="00816E75"/>
    <w:rsid w:val="00821518"/>
    <w:rsid w:val="00830BDC"/>
    <w:rsid w:val="008358E6"/>
    <w:rsid w:val="00837967"/>
    <w:rsid w:val="00837BE1"/>
    <w:rsid w:val="00841C7D"/>
    <w:rsid w:val="00845320"/>
    <w:rsid w:val="0085050C"/>
    <w:rsid w:val="00851B25"/>
    <w:rsid w:val="008533E2"/>
    <w:rsid w:val="008534C5"/>
    <w:rsid w:val="00853F0F"/>
    <w:rsid w:val="00854E89"/>
    <w:rsid w:val="00855B62"/>
    <w:rsid w:val="00855C93"/>
    <w:rsid w:val="008578C9"/>
    <w:rsid w:val="00863049"/>
    <w:rsid w:val="00864BFC"/>
    <w:rsid w:val="00865F78"/>
    <w:rsid w:val="008729A0"/>
    <w:rsid w:val="008734F4"/>
    <w:rsid w:val="00874AB2"/>
    <w:rsid w:val="00874E5C"/>
    <w:rsid w:val="0087653F"/>
    <w:rsid w:val="00876BF2"/>
    <w:rsid w:val="00881D06"/>
    <w:rsid w:val="00887E45"/>
    <w:rsid w:val="00892B06"/>
    <w:rsid w:val="00893949"/>
    <w:rsid w:val="00895EB7"/>
    <w:rsid w:val="00895ED4"/>
    <w:rsid w:val="00896349"/>
    <w:rsid w:val="008A1077"/>
    <w:rsid w:val="008A34F8"/>
    <w:rsid w:val="008A5CC4"/>
    <w:rsid w:val="008B0719"/>
    <w:rsid w:val="008B1888"/>
    <w:rsid w:val="008B755D"/>
    <w:rsid w:val="008C03F1"/>
    <w:rsid w:val="008C287E"/>
    <w:rsid w:val="008C28B6"/>
    <w:rsid w:val="008C7817"/>
    <w:rsid w:val="008D0786"/>
    <w:rsid w:val="008D3C39"/>
    <w:rsid w:val="008D6530"/>
    <w:rsid w:val="008E3C5D"/>
    <w:rsid w:val="008E6C72"/>
    <w:rsid w:val="008E6CA0"/>
    <w:rsid w:val="008F4AC2"/>
    <w:rsid w:val="008F521A"/>
    <w:rsid w:val="008F5A7E"/>
    <w:rsid w:val="008F6440"/>
    <w:rsid w:val="008F6EF8"/>
    <w:rsid w:val="008F7B9B"/>
    <w:rsid w:val="00901320"/>
    <w:rsid w:val="0090312D"/>
    <w:rsid w:val="00905092"/>
    <w:rsid w:val="009073F0"/>
    <w:rsid w:val="009075B5"/>
    <w:rsid w:val="00910D35"/>
    <w:rsid w:val="00912E84"/>
    <w:rsid w:val="009161DA"/>
    <w:rsid w:val="009212BD"/>
    <w:rsid w:val="00922FB6"/>
    <w:rsid w:val="00925230"/>
    <w:rsid w:val="00927818"/>
    <w:rsid w:val="009327D4"/>
    <w:rsid w:val="0093412D"/>
    <w:rsid w:val="00935A78"/>
    <w:rsid w:val="00936F3B"/>
    <w:rsid w:val="00940D7D"/>
    <w:rsid w:val="00952D4D"/>
    <w:rsid w:val="00954A9C"/>
    <w:rsid w:val="00955A08"/>
    <w:rsid w:val="009575FE"/>
    <w:rsid w:val="00961EBF"/>
    <w:rsid w:val="00961F4D"/>
    <w:rsid w:val="00963A0D"/>
    <w:rsid w:val="009652B6"/>
    <w:rsid w:val="00967B1F"/>
    <w:rsid w:val="00970171"/>
    <w:rsid w:val="00970AB8"/>
    <w:rsid w:val="009713E3"/>
    <w:rsid w:val="00975086"/>
    <w:rsid w:val="0097780E"/>
    <w:rsid w:val="00981111"/>
    <w:rsid w:val="00982D0B"/>
    <w:rsid w:val="00984037"/>
    <w:rsid w:val="0098428A"/>
    <w:rsid w:val="00987593"/>
    <w:rsid w:val="00987C60"/>
    <w:rsid w:val="00990F76"/>
    <w:rsid w:val="00991EEA"/>
    <w:rsid w:val="00991FA3"/>
    <w:rsid w:val="00992468"/>
    <w:rsid w:val="00995803"/>
    <w:rsid w:val="00996863"/>
    <w:rsid w:val="009A00CD"/>
    <w:rsid w:val="009A2835"/>
    <w:rsid w:val="009A44C0"/>
    <w:rsid w:val="009B30F0"/>
    <w:rsid w:val="009B3723"/>
    <w:rsid w:val="009B5CBA"/>
    <w:rsid w:val="009C1705"/>
    <w:rsid w:val="009C399C"/>
    <w:rsid w:val="009C7F39"/>
    <w:rsid w:val="009D08CB"/>
    <w:rsid w:val="009D1AC6"/>
    <w:rsid w:val="009D308A"/>
    <w:rsid w:val="009D38B9"/>
    <w:rsid w:val="009D5EFC"/>
    <w:rsid w:val="009E02B9"/>
    <w:rsid w:val="009E4501"/>
    <w:rsid w:val="009E496E"/>
    <w:rsid w:val="009E51E7"/>
    <w:rsid w:val="009E7057"/>
    <w:rsid w:val="009F05BE"/>
    <w:rsid w:val="009F1564"/>
    <w:rsid w:val="009F24C1"/>
    <w:rsid w:val="009F293C"/>
    <w:rsid w:val="009F5D36"/>
    <w:rsid w:val="009F70DA"/>
    <w:rsid w:val="009F7187"/>
    <w:rsid w:val="009F755F"/>
    <w:rsid w:val="00A000CB"/>
    <w:rsid w:val="00A00946"/>
    <w:rsid w:val="00A051B3"/>
    <w:rsid w:val="00A10761"/>
    <w:rsid w:val="00A10BB9"/>
    <w:rsid w:val="00A11A41"/>
    <w:rsid w:val="00A22A93"/>
    <w:rsid w:val="00A234F5"/>
    <w:rsid w:val="00A23880"/>
    <w:rsid w:val="00A24090"/>
    <w:rsid w:val="00A30904"/>
    <w:rsid w:val="00A30ECC"/>
    <w:rsid w:val="00A338A5"/>
    <w:rsid w:val="00A419AE"/>
    <w:rsid w:val="00A41BDF"/>
    <w:rsid w:val="00A50CB3"/>
    <w:rsid w:val="00A5210C"/>
    <w:rsid w:val="00A563FD"/>
    <w:rsid w:val="00A57394"/>
    <w:rsid w:val="00A5774E"/>
    <w:rsid w:val="00A62542"/>
    <w:rsid w:val="00A67A0D"/>
    <w:rsid w:val="00A67A9F"/>
    <w:rsid w:val="00A67B54"/>
    <w:rsid w:val="00A67BD9"/>
    <w:rsid w:val="00A67C7B"/>
    <w:rsid w:val="00A71FB4"/>
    <w:rsid w:val="00A76033"/>
    <w:rsid w:val="00A7657B"/>
    <w:rsid w:val="00A77070"/>
    <w:rsid w:val="00A77F69"/>
    <w:rsid w:val="00A820D7"/>
    <w:rsid w:val="00A829FC"/>
    <w:rsid w:val="00A83174"/>
    <w:rsid w:val="00A83CA0"/>
    <w:rsid w:val="00A864CE"/>
    <w:rsid w:val="00A90B1D"/>
    <w:rsid w:val="00A966B9"/>
    <w:rsid w:val="00AA27D5"/>
    <w:rsid w:val="00AA39B0"/>
    <w:rsid w:val="00AA4865"/>
    <w:rsid w:val="00AA6C39"/>
    <w:rsid w:val="00AA6D94"/>
    <w:rsid w:val="00AA7D54"/>
    <w:rsid w:val="00AB61FC"/>
    <w:rsid w:val="00AB7215"/>
    <w:rsid w:val="00AB79DC"/>
    <w:rsid w:val="00AB7A0F"/>
    <w:rsid w:val="00AB7CDD"/>
    <w:rsid w:val="00AC07B0"/>
    <w:rsid w:val="00AC48C7"/>
    <w:rsid w:val="00AC605E"/>
    <w:rsid w:val="00AC69F2"/>
    <w:rsid w:val="00AD0343"/>
    <w:rsid w:val="00AD0854"/>
    <w:rsid w:val="00AD2474"/>
    <w:rsid w:val="00AD2488"/>
    <w:rsid w:val="00AD3D56"/>
    <w:rsid w:val="00AD61C9"/>
    <w:rsid w:val="00AE0F36"/>
    <w:rsid w:val="00AE2439"/>
    <w:rsid w:val="00AE3696"/>
    <w:rsid w:val="00AE4287"/>
    <w:rsid w:val="00AE6CB0"/>
    <w:rsid w:val="00AE6DD1"/>
    <w:rsid w:val="00AE7882"/>
    <w:rsid w:val="00AE7C52"/>
    <w:rsid w:val="00AF1BE1"/>
    <w:rsid w:val="00AF3C6E"/>
    <w:rsid w:val="00AF5A8F"/>
    <w:rsid w:val="00B00AC3"/>
    <w:rsid w:val="00B119D7"/>
    <w:rsid w:val="00B11F6A"/>
    <w:rsid w:val="00B120A6"/>
    <w:rsid w:val="00B14D45"/>
    <w:rsid w:val="00B14FBC"/>
    <w:rsid w:val="00B17E35"/>
    <w:rsid w:val="00B20BF0"/>
    <w:rsid w:val="00B32DAD"/>
    <w:rsid w:val="00B34275"/>
    <w:rsid w:val="00B34877"/>
    <w:rsid w:val="00B362A9"/>
    <w:rsid w:val="00B3634D"/>
    <w:rsid w:val="00B434E0"/>
    <w:rsid w:val="00B43544"/>
    <w:rsid w:val="00B46D7C"/>
    <w:rsid w:val="00B522FB"/>
    <w:rsid w:val="00B575D1"/>
    <w:rsid w:val="00B577D1"/>
    <w:rsid w:val="00B60A0D"/>
    <w:rsid w:val="00B60D96"/>
    <w:rsid w:val="00B661EB"/>
    <w:rsid w:val="00B674C1"/>
    <w:rsid w:val="00B70707"/>
    <w:rsid w:val="00B754A9"/>
    <w:rsid w:val="00B80FFE"/>
    <w:rsid w:val="00B84D8E"/>
    <w:rsid w:val="00B900F7"/>
    <w:rsid w:val="00B9025F"/>
    <w:rsid w:val="00B90B52"/>
    <w:rsid w:val="00B911D0"/>
    <w:rsid w:val="00B92663"/>
    <w:rsid w:val="00B92E98"/>
    <w:rsid w:val="00B93E27"/>
    <w:rsid w:val="00B94C67"/>
    <w:rsid w:val="00B94F2E"/>
    <w:rsid w:val="00BA5EE4"/>
    <w:rsid w:val="00BB451F"/>
    <w:rsid w:val="00BB661C"/>
    <w:rsid w:val="00BC073D"/>
    <w:rsid w:val="00BC1BCA"/>
    <w:rsid w:val="00BC20FB"/>
    <w:rsid w:val="00BC3162"/>
    <w:rsid w:val="00BC6951"/>
    <w:rsid w:val="00BD330C"/>
    <w:rsid w:val="00BD6225"/>
    <w:rsid w:val="00BE51D2"/>
    <w:rsid w:val="00BF6EE3"/>
    <w:rsid w:val="00BF7D74"/>
    <w:rsid w:val="00C004CA"/>
    <w:rsid w:val="00C044E2"/>
    <w:rsid w:val="00C048AB"/>
    <w:rsid w:val="00C049FD"/>
    <w:rsid w:val="00C0798F"/>
    <w:rsid w:val="00C07B2E"/>
    <w:rsid w:val="00C1318C"/>
    <w:rsid w:val="00C13621"/>
    <w:rsid w:val="00C157A4"/>
    <w:rsid w:val="00C16695"/>
    <w:rsid w:val="00C2496F"/>
    <w:rsid w:val="00C25B04"/>
    <w:rsid w:val="00C27C22"/>
    <w:rsid w:val="00C27F95"/>
    <w:rsid w:val="00C30D59"/>
    <w:rsid w:val="00C34D92"/>
    <w:rsid w:val="00C36F10"/>
    <w:rsid w:val="00C374EC"/>
    <w:rsid w:val="00C407D2"/>
    <w:rsid w:val="00C43591"/>
    <w:rsid w:val="00C45131"/>
    <w:rsid w:val="00C51748"/>
    <w:rsid w:val="00C5317A"/>
    <w:rsid w:val="00C567CA"/>
    <w:rsid w:val="00C57B6F"/>
    <w:rsid w:val="00C60988"/>
    <w:rsid w:val="00C60AC8"/>
    <w:rsid w:val="00C61124"/>
    <w:rsid w:val="00C64428"/>
    <w:rsid w:val="00C647D8"/>
    <w:rsid w:val="00C70044"/>
    <w:rsid w:val="00C703DD"/>
    <w:rsid w:val="00C72428"/>
    <w:rsid w:val="00C72E5F"/>
    <w:rsid w:val="00C7565E"/>
    <w:rsid w:val="00C75C19"/>
    <w:rsid w:val="00C80241"/>
    <w:rsid w:val="00C81117"/>
    <w:rsid w:val="00C81AFE"/>
    <w:rsid w:val="00C837A7"/>
    <w:rsid w:val="00C8434F"/>
    <w:rsid w:val="00C87820"/>
    <w:rsid w:val="00C93224"/>
    <w:rsid w:val="00C94D26"/>
    <w:rsid w:val="00C968CB"/>
    <w:rsid w:val="00C97152"/>
    <w:rsid w:val="00C97F95"/>
    <w:rsid w:val="00CA151C"/>
    <w:rsid w:val="00CA1DEA"/>
    <w:rsid w:val="00CA2084"/>
    <w:rsid w:val="00CA2153"/>
    <w:rsid w:val="00CA2EF2"/>
    <w:rsid w:val="00CA3D76"/>
    <w:rsid w:val="00CA465C"/>
    <w:rsid w:val="00CB10FD"/>
    <w:rsid w:val="00CB14CA"/>
    <w:rsid w:val="00CB1A25"/>
    <w:rsid w:val="00CB1DBC"/>
    <w:rsid w:val="00CB210D"/>
    <w:rsid w:val="00CB407F"/>
    <w:rsid w:val="00CB5FCD"/>
    <w:rsid w:val="00CC0D5E"/>
    <w:rsid w:val="00CC39CF"/>
    <w:rsid w:val="00CC3CC1"/>
    <w:rsid w:val="00CC3DD9"/>
    <w:rsid w:val="00CC463E"/>
    <w:rsid w:val="00CC68A5"/>
    <w:rsid w:val="00CC73C4"/>
    <w:rsid w:val="00CD6626"/>
    <w:rsid w:val="00CD6AB8"/>
    <w:rsid w:val="00CD7AE2"/>
    <w:rsid w:val="00CE34D2"/>
    <w:rsid w:val="00CE428D"/>
    <w:rsid w:val="00CE4CF7"/>
    <w:rsid w:val="00CE7206"/>
    <w:rsid w:val="00CE7F1A"/>
    <w:rsid w:val="00CF0DF0"/>
    <w:rsid w:val="00CF1B4C"/>
    <w:rsid w:val="00CF48B4"/>
    <w:rsid w:val="00CF68D9"/>
    <w:rsid w:val="00D00E94"/>
    <w:rsid w:val="00D04737"/>
    <w:rsid w:val="00D04D7F"/>
    <w:rsid w:val="00D0595C"/>
    <w:rsid w:val="00D0642C"/>
    <w:rsid w:val="00D1010F"/>
    <w:rsid w:val="00D13750"/>
    <w:rsid w:val="00D1573F"/>
    <w:rsid w:val="00D1791E"/>
    <w:rsid w:val="00D24989"/>
    <w:rsid w:val="00D305F0"/>
    <w:rsid w:val="00D3112F"/>
    <w:rsid w:val="00D322B3"/>
    <w:rsid w:val="00D37ED2"/>
    <w:rsid w:val="00D37EE5"/>
    <w:rsid w:val="00D40876"/>
    <w:rsid w:val="00D412D6"/>
    <w:rsid w:val="00D44239"/>
    <w:rsid w:val="00D460BF"/>
    <w:rsid w:val="00D47DC2"/>
    <w:rsid w:val="00D506B7"/>
    <w:rsid w:val="00D52422"/>
    <w:rsid w:val="00D53915"/>
    <w:rsid w:val="00D54D3B"/>
    <w:rsid w:val="00D57004"/>
    <w:rsid w:val="00D6215A"/>
    <w:rsid w:val="00D64C7B"/>
    <w:rsid w:val="00D654DB"/>
    <w:rsid w:val="00D65938"/>
    <w:rsid w:val="00D74BBD"/>
    <w:rsid w:val="00D81DAC"/>
    <w:rsid w:val="00D82151"/>
    <w:rsid w:val="00D900A1"/>
    <w:rsid w:val="00D911EF"/>
    <w:rsid w:val="00D94117"/>
    <w:rsid w:val="00D946D2"/>
    <w:rsid w:val="00D9499B"/>
    <w:rsid w:val="00D9600A"/>
    <w:rsid w:val="00D97A55"/>
    <w:rsid w:val="00DA40E0"/>
    <w:rsid w:val="00DA4444"/>
    <w:rsid w:val="00DA5469"/>
    <w:rsid w:val="00DA6390"/>
    <w:rsid w:val="00DA6CBB"/>
    <w:rsid w:val="00DB0DE2"/>
    <w:rsid w:val="00DB1D7C"/>
    <w:rsid w:val="00DB71CB"/>
    <w:rsid w:val="00DB7A19"/>
    <w:rsid w:val="00DC2828"/>
    <w:rsid w:val="00DC4E7E"/>
    <w:rsid w:val="00DC5FBC"/>
    <w:rsid w:val="00DD2C47"/>
    <w:rsid w:val="00DD39DE"/>
    <w:rsid w:val="00DD4EF2"/>
    <w:rsid w:val="00DD5561"/>
    <w:rsid w:val="00DD7D2E"/>
    <w:rsid w:val="00DE077F"/>
    <w:rsid w:val="00DE1112"/>
    <w:rsid w:val="00DE31C1"/>
    <w:rsid w:val="00DF54A8"/>
    <w:rsid w:val="00DF6301"/>
    <w:rsid w:val="00E018E7"/>
    <w:rsid w:val="00E067AD"/>
    <w:rsid w:val="00E12BEF"/>
    <w:rsid w:val="00E1684E"/>
    <w:rsid w:val="00E247C2"/>
    <w:rsid w:val="00E25DB0"/>
    <w:rsid w:val="00E2648B"/>
    <w:rsid w:val="00E26A68"/>
    <w:rsid w:val="00E2750A"/>
    <w:rsid w:val="00E33B15"/>
    <w:rsid w:val="00E356A8"/>
    <w:rsid w:val="00E36E64"/>
    <w:rsid w:val="00E37211"/>
    <w:rsid w:val="00E37F63"/>
    <w:rsid w:val="00E40A61"/>
    <w:rsid w:val="00E45C82"/>
    <w:rsid w:val="00E467D4"/>
    <w:rsid w:val="00E46F3E"/>
    <w:rsid w:val="00E52B16"/>
    <w:rsid w:val="00E604D3"/>
    <w:rsid w:val="00E609BF"/>
    <w:rsid w:val="00E65CA1"/>
    <w:rsid w:val="00E6610F"/>
    <w:rsid w:val="00E67232"/>
    <w:rsid w:val="00E711B3"/>
    <w:rsid w:val="00E72784"/>
    <w:rsid w:val="00E72E76"/>
    <w:rsid w:val="00E76526"/>
    <w:rsid w:val="00E82D53"/>
    <w:rsid w:val="00E903D8"/>
    <w:rsid w:val="00E9087B"/>
    <w:rsid w:val="00E90B8B"/>
    <w:rsid w:val="00E90E80"/>
    <w:rsid w:val="00E9189A"/>
    <w:rsid w:val="00E91F00"/>
    <w:rsid w:val="00E922FB"/>
    <w:rsid w:val="00E96593"/>
    <w:rsid w:val="00E96EB0"/>
    <w:rsid w:val="00EA1D25"/>
    <w:rsid w:val="00EA23E9"/>
    <w:rsid w:val="00EA2A29"/>
    <w:rsid w:val="00EA34A3"/>
    <w:rsid w:val="00EA44B2"/>
    <w:rsid w:val="00EA62D4"/>
    <w:rsid w:val="00EB06A4"/>
    <w:rsid w:val="00EB0DBC"/>
    <w:rsid w:val="00EB1C65"/>
    <w:rsid w:val="00EB538D"/>
    <w:rsid w:val="00EC0539"/>
    <w:rsid w:val="00EC14EB"/>
    <w:rsid w:val="00EC19BB"/>
    <w:rsid w:val="00EC4E07"/>
    <w:rsid w:val="00EC6AA1"/>
    <w:rsid w:val="00EC7338"/>
    <w:rsid w:val="00ED002B"/>
    <w:rsid w:val="00ED3D00"/>
    <w:rsid w:val="00ED3D67"/>
    <w:rsid w:val="00ED4B2E"/>
    <w:rsid w:val="00EE0DBD"/>
    <w:rsid w:val="00EE3795"/>
    <w:rsid w:val="00EE7956"/>
    <w:rsid w:val="00EF0475"/>
    <w:rsid w:val="00EF28CE"/>
    <w:rsid w:val="00EF6936"/>
    <w:rsid w:val="00F037F9"/>
    <w:rsid w:val="00F06A4E"/>
    <w:rsid w:val="00F06B84"/>
    <w:rsid w:val="00F07193"/>
    <w:rsid w:val="00F078F0"/>
    <w:rsid w:val="00F07DC7"/>
    <w:rsid w:val="00F07E27"/>
    <w:rsid w:val="00F109DD"/>
    <w:rsid w:val="00F12967"/>
    <w:rsid w:val="00F14299"/>
    <w:rsid w:val="00F14E17"/>
    <w:rsid w:val="00F16E1D"/>
    <w:rsid w:val="00F1736C"/>
    <w:rsid w:val="00F217FB"/>
    <w:rsid w:val="00F249E3"/>
    <w:rsid w:val="00F25EE8"/>
    <w:rsid w:val="00F2699D"/>
    <w:rsid w:val="00F30401"/>
    <w:rsid w:val="00F31BBC"/>
    <w:rsid w:val="00F323E1"/>
    <w:rsid w:val="00F32FC7"/>
    <w:rsid w:val="00F33885"/>
    <w:rsid w:val="00F42906"/>
    <w:rsid w:val="00F431DC"/>
    <w:rsid w:val="00F433AD"/>
    <w:rsid w:val="00F5056D"/>
    <w:rsid w:val="00F5196A"/>
    <w:rsid w:val="00F57D4D"/>
    <w:rsid w:val="00F708A2"/>
    <w:rsid w:val="00F70A00"/>
    <w:rsid w:val="00F737BD"/>
    <w:rsid w:val="00F74BBD"/>
    <w:rsid w:val="00F75D1C"/>
    <w:rsid w:val="00F82D92"/>
    <w:rsid w:val="00F8313F"/>
    <w:rsid w:val="00F835FC"/>
    <w:rsid w:val="00F85DF8"/>
    <w:rsid w:val="00F90AB7"/>
    <w:rsid w:val="00F91E76"/>
    <w:rsid w:val="00F947FA"/>
    <w:rsid w:val="00FA1238"/>
    <w:rsid w:val="00FA2920"/>
    <w:rsid w:val="00FA4190"/>
    <w:rsid w:val="00FA5629"/>
    <w:rsid w:val="00FB098B"/>
    <w:rsid w:val="00FB0AE7"/>
    <w:rsid w:val="00FB3055"/>
    <w:rsid w:val="00FB59ED"/>
    <w:rsid w:val="00FB7C73"/>
    <w:rsid w:val="00FC008B"/>
    <w:rsid w:val="00FC0686"/>
    <w:rsid w:val="00FC3806"/>
    <w:rsid w:val="00FC3BAC"/>
    <w:rsid w:val="00FC6697"/>
    <w:rsid w:val="00FD0D91"/>
    <w:rsid w:val="00FD1685"/>
    <w:rsid w:val="00FD301D"/>
    <w:rsid w:val="00FD37B7"/>
    <w:rsid w:val="00FD438F"/>
    <w:rsid w:val="00FD4CF7"/>
    <w:rsid w:val="00FE030F"/>
    <w:rsid w:val="00FE2749"/>
    <w:rsid w:val="00FE554F"/>
    <w:rsid w:val="00FF01DA"/>
    <w:rsid w:val="00FF22AF"/>
    <w:rsid w:val="00FF28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5FC3B"/>
  <w15:docId w15:val="{325E2666-C802-4FAE-B9C0-C3A73EC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401"/>
    <w:pPr>
      <w:widowControl w:val="0"/>
      <w:autoSpaceDE w:val="0"/>
      <w:autoSpaceDN w:val="0"/>
      <w:adjustRightInd w:val="0"/>
    </w:pPr>
    <w:rPr>
      <w:rFonts w:ascii="Arial" w:hAnsi="Arial"/>
      <w:sz w:val="22"/>
      <w:szCs w:val="24"/>
    </w:rPr>
  </w:style>
  <w:style w:type="paragraph" w:styleId="Titre1">
    <w:name w:val="heading 1"/>
    <w:basedOn w:val="Normal"/>
    <w:next w:val="Normal"/>
    <w:link w:val="Titre1Car"/>
    <w:qFormat/>
    <w:rsid w:val="003F1D81"/>
    <w:pPr>
      <w:spacing w:before="720"/>
      <w:ind w:right="-86"/>
      <w:jc w:val="center"/>
      <w:outlineLvl w:val="0"/>
    </w:pPr>
    <w:rPr>
      <w:rFonts w:ascii="Segoe" w:hAnsi="Segoe" w:cs="Arial"/>
      <w:b/>
      <w:bCs/>
      <w:smallCaps/>
      <w:noProof/>
      <w:color w:val="006600"/>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2D57"/>
    <w:pPr>
      <w:tabs>
        <w:tab w:val="center" w:pos="4320"/>
        <w:tab w:val="right" w:pos="8640"/>
      </w:tabs>
    </w:pPr>
  </w:style>
  <w:style w:type="paragraph" w:styleId="Pieddepage">
    <w:name w:val="footer"/>
    <w:basedOn w:val="Normal"/>
    <w:rsid w:val="001B2D57"/>
    <w:pPr>
      <w:tabs>
        <w:tab w:val="center" w:pos="4320"/>
        <w:tab w:val="right" w:pos="8640"/>
      </w:tabs>
    </w:pPr>
  </w:style>
  <w:style w:type="table" w:styleId="Grilledutableau">
    <w:name w:val="Table Grid"/>
    <w:basedOn w:val="TableauNormal"/>
    <w:rsid w:val="00CE34D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073F0"/>
    <w:pPr>
      <w:ind w:left="720"/>
      <w:contextualSpacing/>
    </w:pPr>
  </w:style>
  <w:style w:type="character" w:customStyle="1" w:styleId="En-tteCar">
    <w:name w:val="En-tête Car"/>
    <w:basedOn w:val="Policepardfaut"/>
    <w:link w:val="En-tte"/>
    <w:uiPriority w:val="99"/>
    <w:rsid w:val="00D911EF"/>
    <w:rPr>
      <w:rFonts w:ascii="Arial" w:hAnsi="Arial"/>
      <w:sz w:val="22"/>
      <w:szCs w:val="24"/>
      <w:lang w:val="en-US"/>
    </w:rPr>
  </w:style>
  <w:style w:type="character" w:styleId="Marquedecommentaire">
    <w:name w:val="annotation reference"/>
    <w:basedOn w:val="Policepardfaut"/>
    <w:rsid w:val="00FD1685"/>
    <w:rPr>
      <w:sz w:val="16"/>
      <w:szCs w:val="16"/>
    </w:rPr>
  </w:style>
  <w:style w:type="paragraph" w:styleId="Commentaire">
    <w:name w:val="annotation text"/>
    <w:basedOn w:val="Normal"/>
    <w:link w:val="CommentaireCar"/>
    <w:rsid w:val="00FD1685"/>
    <w:rPr>
      <w:sz w:val="20"/>
      <w:szCs w:val="20"/>
    </w:rPr>
  </w:style>
  <w:style w:type="character" w:customStyle="1" w:styleId="CommentaireCar">
    <w:name w:val="Commentaire Car"/>
    <w:basedOn w:val="Policepardfaut"/>
    <w:link w:val="Commentaire"/>
    <w:rsid w:val="00FD1685"/>
    <w:rPr>
      <w:rFonts w:ascii="Arial" w:hAnsi="Arial"/>
      <w:lang w:val="en-US"/>
    </w:rPr>
  </w:style>
  <w:style w:type="paragraph" w:styleId="Objetducommentaire">
    <w:name w:val="annotation subject"/>
    <w:basedOn w:val="Commentaire"/>
    <w:next w:val="Commentaire"/>
    <w:link w:val="ObjetducommentaireCar"/>
    <w:rsid w:val="00FD1685"/>
    <w:rPr>
      <w:b/>
      <w:bCs/>
    </w:rPr>
  </w:style>
  <w:style w:type="character" w:customStyle="1" w:styleId="ObjetducommentaireCar">
    <w:name w:val="Objet du commentaire Car"/>
    <w:basedOn w:val="CommentaireCar"/>
    <w:link w:val="Objetducommentaire"/>
    <w:rsid w:val="00FD1685"/>
    <w:rPr>
      <w:rFonts w:ascii="Arial" w:hAnsi="Arial"/>
      <w:b/>
      <w:bCs/>
      <w:lang w:val="en-US"/>
    </w:rPr>
  </w:style>
  <w:style w:type="paragraph" w:styleId="Textedebulles">
    <w:name w:val="Balloon Text"/>
    <w:basedOn w:val="Normal"/>
    <w:link w:val="TextedebullesCar"/>
    <w:rsid w:val="00FD1685"/>
    <w:rPr>
      <w:rFonts w:ascii="Tahoma" w:hAnsi="Tahoma" w:cs="Tahoma"/>
      <w:sz w:val="16"/>
      <w:szCs w:val="16"/>
    </w:rPr>
  </w:style>
  <w:style w:type="character" w:customStyle="1" w:styleId="TextedebullesCar">
    <w:name w:val="Texte de bulles Car"/>
    <w:basedOn w:val="Policepardfaut"/>
    <w:link w:val="Textedebulles"/>
    <w:rsid w:val="00FD1685"/>
    <w:rPr>
      <w:rFonts w:ascii="Tahoma" w:hAnsi="Tahoma" w:cs="Tahoma"/>
      <w:sz w:val="16"/>
      <w:szCs w:val="16"/>
      <w:lang w:val="en-US"/>
    </w:rPr>
  </w:style>
  <w:style w:type="character" w:styleId="Hyperlien">
    <w:name w:val="Hyperlink"/>
    <w:uiPriority w:val="99"/>
    <w:unhideWhenUsed/>
    <w:rsid w:val="00FC6697"/>
    <w:rPr>
      <w:rFonts w:ascii="Segoe" w:hAnsi="Segoe"/>
      <w:color w:val="0000FF"/>
      <w:sz w:val="22"/>
      <w:u w:val="single"/>
    </w:rPr>
  </w:style>
  <w:style w:type="character" w:styleId="Mentionnonrsolue">
    <w:name w:val="Unresolved Mention"/>
    <w:basedOn w:val="Policepardfaut"/>
    <w:uiPriority w:val="99"/>
    <w:semiHidden/>
    <w:unhideWhenUsed/>
    <w:rsid w:val="00FA2920"/>
    <w:rPr>
      <w:color w:val="605E5C"/>
      <w:shd w:val="clear" w:color="auto" w:fill="E1DFDD"/>
    </w:rPr>
  </w:style>
  <w:style w:type="character" w:customStyle="1" w:styleId="Titre1Car">
    <w:name w:val="Titre 1 Car"/>
    <w:basedOn w:val="Policepardfaut"/>
    <w:link w:val="Titre1"/>
    <w:rsid w:val="003F1D81"/>
    <w:rPr>
      <w:rFonts w:ascii="Segoe" w:hAnsi="Segoe" w:cs="Arial"/>
      <w:b/>
      <w:bCs/>
      <w:smallCaps/>
      <w:noProof/>
      <w:color w:val="006600"/>
      <w:sz w:val="36"/>
      <w:szCs w:val="36"/>
    </w:rPr>
  </w:style>
  <w:style w:type="paragraph" w:customStyle="1" w:styleId="PointslODJ">
    <w:name w:val="Points à l'ODJ"/>
    <w:basedOn w:val="Paragraphedeliste"/>
    <w:link w:val="PointslODJCar"/>
    <w:qFormat/>
    <w:rsid w:val="00C374EC"/>
    <w:pPr>
      <w:tabs>
        <w:tab w:val="left" w:pos="360"/>
        <w:tab w:val="right" w:leader="dot" w:pos="8280"/>
        <w:tab w:val="left" w:pos="8400"/>
      </w:tabs>
      <w:spacing w:before="240" w:after="240"/>
      <w:ind w:left="0" w:right="-360"/>
      <w:contextualSpacing w:val="0"/>
    </w:pPr>
    <w:rPr>
      <w:rFonts w:ascii="Segoe" w:hAnsi="Segoe"/>
      <w:szCs w:val="22"/>
    </w:rPr>
  </w:style>
  <w:style w:type="paragraph" w:customStyle="1" w:styleId="SouspointlODJ">
    <w:name w:val="Sous point à l'ODJ"/>
    <w:basedOn w:val="Paragraphedeliste"/>
    <w:link w:val="SouspointlODJCar"/>
    <w:autoRedefine/>
    <w:qFormat/>
    <w:rsid w:val="00606808"/>
    <w:pPr>
      <w:tabs>
        <w:tab w:val="left" w:pos="900"/>
        <w:tab w:val="right" w:leader="dot" w:pos="8460"/>
        <w:tab w:val="left" w:pos="8640"/>
      </w:tabs>
      <w:spacing w:after="240"/>
      <w:ind w:left="907" w:right="-720"/>
      <w:contextualSpacing w:val="0"/>
    </w:pPr>
    <w:rPr>
      <w:rFonts w:ascii="Segoe" w:hAnsi="Segoe"/>
      <w:szCs w:val="22"/>
    </w:rPr>
  </w:style>
  <w:style w:type="character" w:customStyle="1" w:styleId="ParagraphedelisteCar">
    <w:name w:val="Paragraphe de liste Car"/>
    <w:basedOn w:val="Policepardfaut"/>
    <w:link w:val="Paragraphedeliste"/>
    <w:uiPriority w:val="34"/>
    <w:rsid w:val="00C374EC"/>
    <w:rPr>
      <w:rFonts w:ascii="Arial" w:hAnsi="Arial"/>
      <w:sz w:val="22"/>
      <w:szCs w:val="24"/>
    </w:rPr>
  </w:style>
  <w:style w:type="character" w:customStyle="1" w:styleId="PointslODJCar">
    <w:name w:val="Points à l'ODJ Car"/>
    <w:basedOn w:val="ParagraphedelisteCar"/>
    <w:link w:val="PointslODJ"/>
    <w:rsid w:val="00C374EC"/>
    <w:rPr>
      <w:rFonts w:ascii="Segoe" w:hAnsi="Segoe"/>
      <w:sz w:val="22"/>
      <w:szCs w:val="22"/>
    </w:rPr>
  </w:style>
  <w:style w:type="character" w:customStyle="1" w:styleId="SouspointlODJCar">
    <w:name w:val="Sous point à l'ODJ Car"/>
    <w:basedOn w:val="ParagraphedelisteCar"/>
    <w:link w:val="SouspointlODJ"/>
    <w:rsid w:val="00606808"/>
    <w:rPr>
      <w:rFonts w:ascii="Segoe" w:hAnsi="Segoe"/>
      <w:sz w:val="22"/>
      <w:szCs w:val="22"/>
    </w:rPr>
  </w:style>
  <w:style w:type="character" w:styleId="Lienvisit">
    <w:name w:val="FollowedHyperlink"/>
    <w:basedOn w:val="Policepardfaut"/>
    <w:semiHidden/>
    <w:unhideWhenUsed/>
    <w:rsid w:val="0059704F"/>
    <w:rPr>
      <w:color w:val="800080" w:themeColor="followedHyperlink"/>
      <w:u w:val="single"/>
    </w:rPr>
  </w:style>
  <w:style w:type="paragraph" w:styleId="Rvision">
    <w:name w:val="Revision"/>
    <w:hidden/>
    <w:uiPriority w:val="99"/>
    <w:semiHidden/>
    <w:rsid w:val="005E0A43"/>
    <w:rPr>
      <w:rFonts w:ascii="Arial" w:hAnsi="Arial"/>
      <w:sz w:val="22"/>
      <w:szCs w:val="24"/>
    </w:rPr>
  </w:style>
  <w:style w:type="paragraph" w:customStyle="1" w:styleId="Style1">
    <w:name w:val="Style1"/>
    <w:basedOn w:val="Paragraphedeliste"/>
    <w:qFormat/>
    <w:rsid w:val="00A864CE"/>
    <w:pPr>
      <w:widowControl/>
      <w:numPr>
        <w:numId w:val="13"/>
      </w:numPr>
      <w:spacing w:before="240" w:after="240"/>
      <w:ind w:right="464"/>
      <w:contextualSpacing w:val="0"/>
    </w:pPr>
    <w:rPr>
      <w:rFonts w:ascii="Segoe" w:hAnsi="Segoe" w:cs="Arial"/>
      <w:szCs w:val="22"/>
    </w:rPr>
  </w:style>
  <w:style w:type="paragraph" w:customStyle="1" w:styleId="StyleStyle1Segoe-Bold">
    <w:name w:val="Style Style1 + Segoe-Bold"/>
    <w:basedOn w:val="Style1"/>
    <w:autoRedefine/>
    <w:rsid w:val="00A864CE"/>
    <w:pPr>
      <w:numPr>
        <w:numId w:val="0"/>
      </w:numPr>
      <w:spacing w:after="0"/>
      <w:ind w:left="-540" w:right="461"/>
    </w:pPr>
    <w:rPr>
      <w:rFonts w:ascii="Segoe-Bold" w:hAnsi="Segoe-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4978">
      <w:bodyDiv w:val="1"/>
      <w:marLeft w:val="0"/>
      <w:marRight w:val="0"/>
      <w:marTop w:val="0"/>
      <w:marBottom w:val="0"/>
      <w:divBdr>
        <w:top w:val="none" w:sz="0" w:space="0" w:color="auto"/>
        <w:left w:val="none" w:sz="0" w:space="0" w:color="auto"/>
        <w:bottom w:val="none" w:sz="0" w:space="0" w:color="auto"/>
        <w:right w:val="none" w:sz="0" w:space="0" w:color="auto"/>
      </w:divBdr>
    </w:div>
    <w:div w:id="125585096">
      <w:bodyDiv w:val="1"/>
      <w:marLeft w:val="0"/>
      <w:marRight w:val="0"/>
      <w:marTop w:val="0"/>
      <w:marBottom w:val="0"/>
      <w:divBdr>
        <w:top w:val="none" w:sz="0" w:space="0" w:color="auto"/>
        <w:left w:val="none" w:sz="0" w:space="0" w:color="auto"/>
        <w:bottom w:val="none" w:sz="0" w:space="0" w:color="auto"/>
        <w:right w:val="none" w:sz="0" w:space="0" w:color="auto"/>
      </w:divBdr>
    </w:div>
    <w:div w:id="133568597">
      <w:bodyDiv w:val="1"/>
      <w:marLeft w:val="0"/>
      <w:marRight w:val="0"/>
      <w:marTop w:val="0"/>
      <w:marBottom w:val="0"/>
      <w:divBdr>
        <w:top w:val="none" w:sz="0" w:space="0" w:color="auto"/>
        <w:left w:val="none" w:sz="0" w:space="0" w:color="auto"/>
        <w:bottom w:val="none" w:sz="0" w:space="0" w:color="auto"/>
        <w:right w:val="none" w:sz="0" w:space="0" w:color="auto"/>
      </w:divBdr>
    </w:div>
    <w:div w:id="335958938">
      <w:bodyDiv w:val="1"/>
      <w:marLeft w:val="0"/>
      <w:marRight w:val="0"/>
      <w:marTop w:val="0"/>
      <w:marBottom w:val="0"/>
      <w:divBdr>
        <w:top w:val="none" w:sz="0" w:space="0" w:color="auto"/>
        <w:left w:val="none" w:sz="0" w:space="0" w:color="auto"/>
        <w:bottom w:val="none" w:sz="0" w:space="0" w:color="auto"/>
        <w:right w:val="none" w:sz="0" w:space="0" w:color="auto"/>
      </w:divBdr>
    </w:div>
    <w:div w:id="516508708">
      <w:bodyDiv w:val="1"/>
      <w:marLeft w:val="0"/>
      <w:marRight w:val="0"/>
      <w:marTop w:val="0"/>
      <w:marBottom w:val="0"/>
      <w:divBdr>
        <w:top w:val="none" w:sz="0" w:space="0" w:color="auto"/>
        <w:left w:val="none" w:sz="0" w:space="0" w:color="auto"/>
        <w:bottom w:val="none" w:sz="0" w:space="0" w:color="auto"/>
        <w:right w:val="none" w:sz="0" w:space="0" w:color="auto"/>
      </w:divBdr>
    </w:div>
    <w:div w:id="695430619">
      <w:bodyDiv w:val="1"/>
      <w:marLeft w:val="0"/>
      <w:marRight w:val="0"/>
      <w:marTop w:val="0"/>
      <w:marBottom w:val="0"/>
      <w:divBdr>
        <w:top w:val="none" w:sz="0" w:space="0" w:color="auto"/>
        <w:left w:val="none" w:sz="0" w:space="0" w:color="auto"/>
        <w:bottom w:val="none" w:sz="0" w:space="0" w:color="auto"/>
        <w:right w:val="none" w:sz="0" w:space="0" w:color="auto"/>
      </w:divBdr>
    </w:div>
    <w:div w:id="719403574">
      <w:bodyDiv w:val="1"/>
      <w:marLeft w:val="0"/>
      <w:marRight w:val="0"/>
      <w:marTop w:val="0"/>
      <w:marBottom w:val="0"/>
      <w:divBdr>
        <w:top w:val="none" w:sz="0" w:space="0" w:color="auto"/>
        <w:left w:val="none" w:sz="0" w:space="0" w:color="auto"/>
        <w:bottom w:val="none" w:sz="0" w:space="0" w:color="auto"/>
        <w:right w:val="none" w:sz="0" w:space="0" w:color="auto"/>
      </w:divBdr>
    </w:div>
    <w:div w:id="729961822">
      <w:bodyDiv w:val="1"/>
      <w:marLeft w:val="0"/>
      <w:marRight w:val="0"/>
      <w:marTop w:val="0"/>
      <w:marBottom w:val="0"/>
      <w:divBdr>
        <w:top w:val="none" w:sz="0" w:space="0" w:color="auto"/>
        <w:left w:val="none" w:sz="0" w:space="0" w:color="auto"/>
        <w:bottom w:val="none" w:sz="0" w:space="0" w:color="auto"/>
        <w:right w:val="none" w:sz="0" w:space="0" w:color="auto"/>
      </w:divBdr>
    </w:div>
    <w:div w:id="814688117">
      <w:bodyDiv w:val="1"/>
      <w:marLeft w:val="0"/>
      <w:marRight w:val="0"/>
      <w:marTop w:val="0"/>
      <w:marBottom w:val="0"/>
      <w:divBdr>
        <w:top w:val="none" w:sz="0" w:space="0" w:color="auto"/>
        <w:left w:val="none" w:sz="0" w:space="0" w:color="auto"/>
        <w:bottom w:val="none" w:sz="0" w:space="0" w:color="auto"/>
        <w:right w:val="none" w:sz="0" w:space="0" w:color="auto"/>
      </w:divBdr>
    </w:div>
    <w:div w:id="861822663">
      <w:bodyDiv w:val="1"/>
      <w:marLeft w:val="0"/>
      <w:marRight w:val="0"/>
      <w:marTop w:val="0"/>
      <w:marBottom w:val="0"/>
      <w:divBdr>
        <w:top w:val="none" w:sz="0" w:space="0" w:color="auto"/>
        <w:left w:val="none" w:sz="0" w:space="0" w:color="auto"/>
        <w:bottom w:val="none" w:sz="0" w:space="0" w:color="auto"/>
        <w:right w:val="none" w:sz="0" w:space="0" w:color="auto"/>
      </w:divBdr>
    </w:div>
    <w:div w:id="1019628169">
      <w:bodyDiv w:val="1"/>
      <w:marLeft w:val="0"/>
      <w:marRight w:val="0"/>
      <w:marTop w:val="0"/>
      <w:marBottom w:val="0"/>
      <w:divBdr>
        <w:top w:val="none" w:sz="0" w:space="0" w:color="auto"/>
        <w:left w:val="none" w:sz="0" w:space="0" w:color="auto"/>
        <w:bottom w:val="none" w:sz="0" w:space="0" w:color="auto"/>
        <w:right w:val="none" w:sz="0" w:space="0" w:color="auto"/>
      </w:divBdr>
    </w:div>
    <w:div w:id="1072628939">
      <w:bodyDiv w:val="1"/>
      <w:marLeft w:val="0"/>
      <w:marRight w:val="0"/>
      <w:marTop w:val="0"/>
      <w:marBottom w:val="0"/>
      <w:divBdr>
        <w:top w:val="none" w:sz="0" w:space="0" w:color="auto"/>
        <w:left w:val="none" w:sz="0" w:space="0" w:color="auto"/>
        <w:bottom w:val="none" w:sz="0" w:space="0" w:color="auto"/>
        <w:right w:val="none" w:sz="0" w:space="0" w:color="auto"/>
      </w:divBdr>
    </w:div>
    <w:div w:id="1098713664">
      <w:bodyDiv w:val="1"/>
      <w:marLeft w:val="0"/>
      <w:marRight w:val="0"/>
      <w:marTop w:val="0"/>
      <w:marBottom w:val="0"/>
      <w:divBdr>
        <w:top w:val="none" w:sz="0" w:space="0" w:color="auto"/>
        <w:left w:val="none" w:sz="0" w:space="0" w:color="auto"/>
        <w:bottom w:val="none" w:sz="0" w:space="0" w:color="auto"/>
        <w:right w:val="none" w:sz="0" w:space="0" w:color="auto"/>
      </w:divBdr>
    </w:div>
    <w:div w:id="1176069066">
      <w:bodyDiv w:val="1"/>
      <w:marLeft w:val="0"/>
      <w:marRight w:val="0"/>
      <w:marTop w:val="0"/>
      <w:marBottom w:val="0"/>
      <w:divBdr>
        <w:top w:val="none" w:sz="0" w:space="0" w:color="auto"/>
        <w:left w:val="none" w:sz="0" w:space="0" w:color="auto"/>
        <w:bottom w:val="none" w:sz="0" w:space="0" w:color="auto"/>
        <w:right w:val="none" w:sz="0" w:space="0" w:color="auto"/>
      </w:divBdr>
    </w:div>
    <w:div w:id="1189371105">
      <w:bodyDiv w:val="1"/>
      <w:marLeft w:val="0"/>
      <w:marRight w:val="0"/>
      <w:marTop w:val="0"/>
      <w:marBottom w:val="0"/>
      <w:divBdr>
        <w:top w:val="none" w:sz="0" w:space="0" w:color="auto"/>
        <w:left w:val="none" w:sz="0" w:space="0" w:color="auto"/>
        <w:bottom w:val="none" w:sz="0" w:space="0" w:color="auto"/>
        <w:right w:val="none" w:sz="0" w:space="0" w:color="auto"/>
      </w:divBdr>
    </w:div>
    <w:div w:id="1250388383">
      <w:bodyDiv w:val="1"/>
      <w:marLeft w:val="0"/>
      <w:marRight w:val="0"/>
      <w:marTop w:val="0"/>
      <w:marBottom w:val="0"/>
      <w:divBdr>
        <w:top w:val="none" w:sz="0" w:space="0" w:color="auto"/>
        <w:left w:val="none" w:sz="0" w:space="0" w:color="auto"/>
        <w:bottom w:val="none" w:sz="0" w:space="0" w:color="auto"/>
        <w:right w:val="none" w:sz="0" w:space="0" w:color="auto"/>
      </w:divBdr>
    </w:div>
    <w:div w:id="1373771089">
      <w:bodyDiv w:val="1"/>
      <w:marLeft w:val="0"/>
      <w:marRight w:val="0"/>
      <w:marTop w:val="0"/>
      <w:marBottom w:val="0"/>
      <w:divBdr>
        <w:top w:val="none" w:sz="0" w:space="0" w:color="auto"/>
        <w:left w:val="none" w:sz="0" w:space="0" w:color="auto"/>
        <w:bottom w:val="none" w:sz="0" w:space="0" w:color="auto"/>
        <w:right w:val="none" w:sz="0" w:space="0" w:color="auto"/>
      </w:divBdr>
    </w:div>
    <w:div w:id="1485704404">
      <w:bodyDiv w:val="1"/>
      <w:marLeft w:val="0"/>
      <w:marRight w:val="0"/>
      <w:marTop w:val="0"/>
      <w:marBottom w:val="0"/>
      <w:divBdr>
        <w:top w:val="none" w:sz="0" w:space="0" w:color="auto"/>
        <w:left w:val="none" w:sz="0" w:space="0" w:color="auto"/>
        <w:bottom w:val="none" w:sz="0" w:space="0" w:color="auto"/>
        <w:right w:val="none" w:sz="0" w:space="0" w:color="auto"/>
      </w:divBdr>
    </w:div>
    <w:div w:id="1556820980">
      <w:bodyDiv w:val="1"/>
      <w:marLeft w:val="0"/>
      <w:marRight w:val="0"/>
      <w:marTop w:val="0"/>
      <w:marBottom w:val="0"/>
      <w:divBdr>
        <w:top w:val="none" w:sz="0" w:space="0" w:color="auto"/>
        <w:left w:val="none" w:sz="0" w:space="0" w:color="auto"/>
        <w:bottom w:val="none" w:sz="0" w:space="0" w:color="auto"/>
        <w:right w:val="none" w:sz="0" w:space="0" w:color="auto"/>
      </w:divBdr>
    </w:div>
    <w:div w:id="1583678112">
      <w:bodyDiv w:val="1"/>
      <w:marLeft w:val="0"/>
      <w:marRight w:val="0"/>
      <w:marTop w:val="0"/>
      <w:marBottom w:val="0"/>
      <w:divBdr>
        <w:top w:val="none" w:sz="0" w:space="0" w:color="auto"/>
        <w:left w:val="none" w:sz="0" w:space="0" w:color="auto"/>
        <w:bottom w:val="none" w:sz="0" w:space="0" w:color="auto"/>
        <w:right w:val="none" w:sz="0" w:space="0" w:color="auto"/>
      </w:divBdr>
    </w:div>
    <w:div w:id="1766802196">
      <w:bodyDiv w:val="1"/>
      <w:marLeft w:val="0"/>
      <w:marRight w:val="0"/>
      <w:marTop w:val="0"/>
      <w:marBottom w:val="0"/>
      <w:divBdr>
        <w:top w:val="none" w:sz="0" w:space="0" w:color="auto"/>
        <w:left w:val="none" w:sz="0" w:space="0" w:color="auto"/>
        <w:bottom w:val="none" w:sz="0" w:space="0" w:color="auto"/>
        <w:right w:val="none" w:sz="0" w:space="0" w:color="auto"/>
      </w:divBdr>
    </w:div>
    <w:div w:id="1963076382">
      <w:bodyDiv w:val="1"/>
      <w:marLeft w:val="0"/>
      <w:marRight w:val="0"/>
      <w:marTop w:val="0"/>
      <w:marBottom w:val="0"/>
      <w:divBdr>
        <w:top w:val="none" w:sz="0" w:space="0" w:color="auto"/>
        <w:left w:val="none" w:sz="0" w:space="0" w:color="auto"/>
        <w:bottom w:val="none" w:sz="0" w:space="0" w:color="auto"/>
        <w:right w:val="none" w:sz="0" w:space="0" w:color="auto"/>
      </w:divBdr>
    </w:div>
    <w:div w:id="2014648342">
      <w:bodyDiv w:val="1"/>
      <w:marLeft w:val="0"/>
      <w:marRight w:val="0"/>
      <w:marTop w:val="0"/>
      <w:marBottom w:val="0"/>
      <w:divBdr>
        <w:top w:val="none" w:sz="0" w:space="0" w:color="auto"/>
        <w:left w:val="none" w:sz="0" w:space="0" w:color="auto"/>
        <w:bottom w:val="none" w:sz="0" w:space="0" w:color="auto"/>
        <w:right w:val="none" w:sz="0" w:space="0" w:color="auto"/>
      </w:divBdr>
    </w:div>
    <w:div w:id="2109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treplace.monassemblee.ca/events/90047?utm_source=2022+Tous+les+contacts&amp;utm_campaign=1b95878c89-EMAIL_CAMPAIGN_2022_10_21_06_21_COPY_01&amp;utm_medium=email&amp;utm_term=0_94d0e91ad6-1b95878c89-1820899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uvelon.ca/images/pdf/Reglement_procedure.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raine.mainville\Bureau\ODJ%20Conseil%2030%20nov%20201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3747-E1A7-4FF3-B000-7AF5E82696E1}">
  <ds:schemaRefs>
    <ds:schemaRef ds:uri="http://schemas.microsoft.com/office/2006/metadata/properties"/>
  </ds:schemaRefs>
</ds:datastoreItem>
</file>

<file path=customXml/itemProps2.xml><?xml version="1.0" encoding="utf-8"?>
<ds:datastoreItem xmlns:ds="http://schemas.openxmlformats.org/officeDocument/2006/customXml" ds:itemID="{5444B2C4-1775-4C61-B618-54816EAF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C07D61-CE72-47E0-97EE-8FAFC2890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ODJ Conseil 30 nov 2012</Template>
  <TotalTime>0</TotalTime>
  <Pages>9</Pages>
  <Words>2178</Words>
  <Characters>11981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CSCNO</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Réunions du Conseil</dc:subject>
  <dc:creator>Conseil scolaire catholique Nouvelon</dc:creator>
  <cp:keywords>Ordre du jour</cp:keywords>
  <cp:lastModifiedBy>Lorraine Mainville</cp:lastModifiedBy>
  <cp:revision>2</cp:revision>
  <cp:lastPrinted>2024-06-18T14:42:00Z</cp:lastPrinted>
  <dcterms:created xsi:type="dcterms:W3CDTF">2024-06-28T14:51:00Z</dcterms:created>
  <dcterms:modified xsi:type="dcterms:W3CDTF">2024-06-28T14:51:00Z</dcterms:modified>
</cp:coreProperties>
</file>