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FC3E" w14:textId="3A2FE57B" w:rsidR="00126C9A" w:rsidRPr="000F7100" w:rsidRDefault="003914B9" w:rsidP="008A1077">
      <w:pPr>
        <w:pStyle w:val="Titre1"/>
        <w:spacing w:after="240"/>
        <w:ind w:right="-540"/>
        <w:jc w:val="left"/>
        <w:rPr>
          <w:smallCaps w:val="0"/>
          <w:color w:val="2C5697"/>
        </w:rPr>
      </w:pPr>
      <w:r w:rsidRPr="000F7100">
        <w:drawing>
          <wp:anchor distT="0" distB="0" distL="114300" distR="114300" simplePos="0" relativeHeight="251657216" behindDoc="0" locked="0" layoutInCell="1" allowOverlap="1" wp14:anchorId="1B68FE30" wp14:editId="79A3A2DD">
            <wp:simplePos x="0" y="0"/>
            <wp:positionH relativeFrom="column">
              <wp:posOffset>-94846</wp:posOffset>
            </wp:positionH>
            <wp:positionV relativeFrom="paragraph">
              <wp:posOffset>-778510</wp:posOffset>
            </wp:positionV>
            <wp:extent cx="1672046" cy="1065707"/>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5A6F">
        <w:rPr>
          <w:smallCaps w:val="0"/>
          <w:color w:val="2C5697"/>
        </w:rPr>
        <w:t>Procès-verbal</w:t>
      </w:r>
      <w:r w:rsidR="003F1D81" w:rsidRPr="000F7100">
        <w:rPr>
          <w:smallCaps w:val="0"/>
          <w:color w:val="2C5697"/>
        </w:rPr>
        <w:t xml:space="preserve"> de la réunion ordinaire du Conseil</w:t>
      </w:r>
    </w:p>
    <w:p w14:paraId="4F95FC42" w14:textId="0AC13206" w:rsidR="00433370" w:rsidRPr="000F7100" w:rsidRDefault="00C374EC" w:rsidP="008A1077">
      <w:pPr>
        <w:tabs>
          <w:tab w:val="left" w:pos="1080"/>
          <w:tab w:val="center" w:pos="4766"/>
        </w:tabs>
        <w:ind w:right="-540"/>
        <w:rPr>
          <w:rFonts w:ascii="Segoe" w:hAnsi="Segoe" w:cs="Arial"/>
          <w:bCs/>
          <w:sz w:val="24"/>
        </w:rPr>
      </w:pPr>
      <w:r w:rsidRPr="000F7100">
        <w:rPr>
          <w:rFonts w:ascii="Segoe" w:hAnsi="Segoe" w:cs="Arial"/>
          <w:bCs/>
          <w:sz w:val="24"/>
        </w:rPr>
        <w:t>Date :</w:t>
      </w:r>
      <w:r w:rsidRPr="000F7100">
        <w:rPr>
          <w:rFonts w:ascii="Segoe" w:hAnsi="Segoe" w:cs="Arial"/>
          <w:bCs/>
          <w:sz w:val="24"/>
        </w:rPr>
        <w:tab/>
      </w:r>
      <w:r w:rsidR="007B45A4" w:rsidRPr="000F7100">
        <w:rPr>
          <w:rFonts w:ascii="Segoe" w:hAnsi="Segoe" w:cs="Arial"/>
          <w:bCs/>
          <w:sz w:val="24"/>
        </w:rPr>
        <w:t xml:space="preserve">Le </w:t>
      </w:r>
      <w:r w:rsidR="00DC5FBC">
        <w:rPr>
          <w:rFonts w:ascii="Segoe" w:hAnsi="Segoe" w:cs="Arial"/>
          <w:bCs/>
          <w:sz w:val="24"/>
        </w:rPr>
        <w:t>mardi 2</w:t>
      </w:r>
      <w:r w:rsidR="005863E9">
        <w:rPr>
          <w:rFonts w:ascii="Segoe" w:hAnsi="Segoe" w:cs="Arial"/>
          <w:bCs/>
          <w:sz w:val="24"/>
        </w:rPr>
        <w:t>7</w:t>
      </w:r>
      <w:r w:rsidR="00D0595C">
        <w:rPr>
          <w:rFonts w:ascii="Segoe" w:hAnsi="Segoe" w:cs="Arial"/>
          <w:bCs/>
          <w:sz w:val="24"/>
        </w:rPr>
        <w:t xml:space="preserve"> juin </w:t>
      </w:r>
      <w:r w:rsidR="005B569B" w:rsidRPr="000F7100">
        <w:rPr>
          <w:rFonts w:ascii="Segoe" w:hAnsi="Segoe" w:cs="Arial"/>
          <w:bCs/>
          <w:sz w:val="24"/>
        </w:rPr>
        <w:t>202</w:t>
      </w:r>
      <w:r w:rsidR="005863E9">
        <w:rPr>
          <w:rFonts w:ascii="Segoe" w:hAnsi="Segoe" w:cs="Arial"/>
          <w:bCs/>
          <w:sz w:val="24"/>
        </w:rPr>
        <w:t>3</w:t>
      </w:r>
    </w:p>
    <w:p w14:paraId="0713695B" w14:textId="77777777" w:rsidR="00146FC6" w:rsidRDefault="00C374EC" w:rsidP="00146FC6">
      <w:pPr>
        <w:tabs>
          <w:tab w:val="left" w:pos="1080"/>
        </w:tabs>
        <w:ind w:right="-540"/>
        <w:rPr>
          <w:rFonts w:ascii="Segoe UI" w:hAnsi="Segoe UI" w:cs="Segoe UI"/>
          <w:bCs/>
          <w:sz w:val="24"/>
        </w:rPr>
      </w:pPr>
      <w:r w:rsidRPr="000F7100">
        <w:rPr>
          <w:rFonts w:ascii="Segoe UI" w:hAnsi="Segoe UI" w:cs="Segoe UI"/>
          <w:bCs/>
          <w:sz w:val="24"/>
        </w:rPr>
        <w:t>Heure :</w:t>
      </w:r>
      <w:r w:rsidR="00DC5FBC">
        <w:rPr>
          <w:rFonts w:ascii="Segoe UI" w:hAnsi="Segoe UI" w:cs="Segoe UI"/>
          <w:bCs/>
          <w:sz w:val="24"/>
        </w:rPr>
        <w:tab/>
      </w:r>
      <w:r w:rsidRPr="000F7100">
        <w:rPr>
          <w:rFonts w:ascii="Segoe UI" w:hAnsi="Segoe UI" w:cs="Segoe UI"/>
          <w:bCs/>
          <w:sz w:val="24"/>
        </w:rPr>
        <w:t>19 h</w:t>
      </w:r>
    </w:p>
    <w:p w14:paraId="40A9077A" w14:textId="1A923297" w:rsidR="005863E9" w:rsidRPr="005863E9" w:rsidRDefault="00585A6F" w:rsidP="005863E9">
      <w:pPr>
        <w:tabs>
          <w:tab w:val="left" w:pos="1080"/>
        </w:tabs>
        <w:rPr>
          <w:rFonts w:ascii="Segoe Pro" w:hAnsi="Segoe Pro" w:cs="Segoe UI"/>
          <w:color w:val="252424"/>
          <w:sz w:val="24"/>
        </w:rPr>
      </w:pPr>
      <w:r>
        <w:rPr>
          <w:rFonts w:ascii="Segoe Pro" w:hAnsi="Segoe Pro" w:cs="Segoe UI"/>
          <w:bCs/>
          <w:sz w:val="24"/>
        </w:rPr>
        <w:t>Lieu :</w:t>
      </w:r>
      <w:r>
        <w:rPr>
          <w:rFonts w:ascii="Segoe Pro" w:hAnsi="Segoe Pro" w:cs="Segoe UI"/>
          <w:bCs/>
          <w:sz w:val="24"/>
        </w:rPr>
        <w:tab/>
        <w:t>Salle Nouvel-Ontario, siège social</w:t>
      </w:r>
    </w:p>
    <w:p w14:paraId="0E555DB3" w14:textId="77777777" w:rsidR="007C1F4E" w:rsidRPr="00D0595C" w:rsidRDefault="007C1F4E" w:rsidP="00DD5561">
      <w:pPr>
        <w:pBdr>
          <w:bottom w:val="single" w:sz="4" w:space="1" w:color="auto"/>
        </w:pBdr>
        <w:tabs>
          <w:tab w:val="left" w:pos="1080"/>
        </w:tabs>
        <w:spacing w:after="240"/>
        <w:rPr>
          <w:rFonts w:ascii="Segoe UI" w:hAnsi="Segoe UI" w:cs="Segoe UI"/>
          <w:color w:val="252424"/>
          <w:szCs w:val="22"/>
        </w:rPr>
      </w:pPr>
    </w:p>
    <w:p w14:paraId="1E4B28A6" w14:textId="77777777" w:rsidR="009542FC" w:rsidRPr="008111B7" w:rsidRDefault="009542FC" w:rsidP="009542FC">
      <w:pPr>
        <w:widowControl/>
        <w:tabs>
          <w:tab w:val="left" w:pos="6840"/>
        </w:tabs>
        <w:autoSpaceDE/>
        <w:autoSpaceDN/>
        <w:adjustRightInd/>
        <w:spacing w:before="240"/>
        <w:ind w:right="-360"/>
        <w:rPr>
          <w:rFonts w:ascii="Segoe Pro" w:hAnsi="Segoe Pro" w:cs="Arial"/>
          <w:b/>
          <w:szCs w:val="22"/>
        </w:rPr>
      </w:pPr>
      <w:r w:rsidRPr="008111B7">
        <w:rPr>
          <w:rFonts w:ascii="Segoe Pro" w:hAnsi="Segoe Pro" w:cs="Arial"/>
          <w:b/>
          <w:szCs w:val="22"/>
        </w:rPr>
        <w:t>PRÉSENCES</w:t>
      </w:r>
    </w:p>
    <w:p w14:paraId="4463296B" w14:textId="77777777" w:rsidR="009542FC" w:rsidRPr="008111B7" w:rsidRDefault="009542FC" w:rsidP="009542FC">
      <w:pPr>
        <w:widowControl/>
        <w:tabs>
          <w:tab w:val="left" w:pos="6840"/>
        </w:tabs>
        <w:autoSpaceDE/>
        <w:autoSpaceDN/>
        <w:adjustRightInd/>
        <w:ind w:right="-360"/>
        <w:rPr>
          <w:rFonts w:ascii="Segoe Pro" w:hAnsi="Segoe Pro" w:cs="Arial"/>
          <w:b/>
          <w:szCs w:val="22"/>
        </w:rPr>
      </w:pPr>
      <w:r w:rsidRPr="008111B7">
        <w:rPr>
          <w:rFonts w:ascii="Segoe Pro" w:hAnsi="Segoe Pro" w:cs="Arial"/>
          <w:b/>
          <w:szCs w:val="22"/>
        </w:rPr>
        <w:t>Conseillères et conseillers scolaires :</w:t>
      </w:r>
    </w:p>
    <w:p w14:paraId="2B38C1CB" w14:textId="77777777"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Julie Allen</w:t>
      </w:r>
    </w:p>
    <w:p w14:paraId="3B6F4D02" w14:textId="77777777"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 xml:space="preserve">Monique Aubin-Gagné </w:t>
      </w:r>
    </w:p>
    <w:p w14:paraId="37EA0B69" w14:textId="7BE9C63B"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Claude Berthiaume</w:t>
      </w:r>
    </w:p>
    <w:p w14:paraId="28C49223" w14:textId="77777777"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Josée Bisson</w:t>
      </w:r>
    </w:p>
    <w:p w14:paraId="18271E23" w14:textId="77777777"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Louise Essiembre, vice-présidente</w:t>
      </w:r>
    </w:p>
    <w:p w14:paraId="2FBBDAE4" w14:textId="77777777"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Paul Gervais</w:t>
      </w:r>
    </w:p>
    <w:p w14:paraId="54C91CD1" w14:textId="77777777"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Raymond Joanisse</w:t>
      </w:r>
    </w:p>
    <w:p w14:paraId="42635C69" w14:textId="77777777"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Marcel Legault</w:t>
      </w:r>
    </w:p>
    <w:p w14:paraId="78DD03DB" w14:textId="77777777"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Roger Lemoyne</w:t>
      </w:r>
    </w:p>
    <w:p w14:paraId="51E9CEFC" w14:textId="77777777"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Marcel Montpellier</w:t>
      </w:r>
    </w:p>
    <w:p w14:paraId="11B67F14" w14:textId="77777777"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Suzanne Salituri, présidente</w:t>
      </w:r>
    </w:p>
    <w:p w14:paraId="2135DA77" w14:textId="77777777"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Luc Tessier</w:t>
      </w:r>
    </w:p>
    <w:p w14:paraId="6E9C4122" w14:textId="77777777" w:rsidR="009542FC" w:rsidRPr="008111B7" w:rsidRDefault="009542FC" w:rsidP="009542FC">
      <w:pPr>
        <w:widowControl/>
        <w:tabs>
          <w:tab w:val="left" w:pos="6840"/>
        </w:tabs>
        <w:autoSpaceDE/>
        <w:autoSpaceDN/>
        <w:adjustRightInd/>
        <w:ind w:left="6840" w:right="-360" w:hanging="6840"/>
        <w:rPr>
          <w:rFonts w:ascii="Segoe Pro" w:hAnsi="Segoe Pro" w:cs="Arial"/>
          <w:b/>
          <w:szCs w:val="22"/>
        </w:rPr>
      </w:pPr>
      <w:r w:rsidRPr="008111B7">
        <w:rPr>
          <w:rFonts w:ascii="Segoe Pro" w:hAnsi="Segoe Pro" w:cs="Arial"/>
          <w:b/>
          <w:szCs w:val="22"/>
        </w:rPr>
        <w:t>Membres du personnel :</w:t>
      </w:r>
    </w:p>
    <w:p w14:paraId="7B7BB4F3" w14:textId="77777777" w:rsidR="009542FC" w:rsidRPr="008111B7" w:rsidRDefault="009542FC" w:rsidP="009542FC">
      <w:pPr>
        <w:widowControl/>
        <w:tabs>
          <w:tab w:val="left" w:pos="6840"/>
        </w:tabs>
        <w:autoSpaceDE/>
        <w:autoSpaceDN/>
        <w:adjustRightInd/>
        <w:ind w:left="6840" w:right="-360" w:hanging="6840"/>
        <w:rPr>
          <w:rFonts w:ascii="Segoe Pro" w:hAnsi="Segoe Pro" w:cs="Arial"/>
          <w:bCs/>
          <w:szCs w:val="22"/>
        </w:rPr>
      </w:pPr>
      <w:r w:rsidRPr="008111B7">
        <w:rPr>
          <w:rFonts w:ascii="Segoe Pro" w:hAnsi="Segoe Pro" w:cs="Arial"/>
          <w:bCs/>
          <w:szCs w:val="22"/>
        </w:rPr>
        <w:t>Maryse Barrette, surintendante d’affaires et de finances</w:t>
      </w:r>
    </w:p>
    <w:p w14:paraId="53D9DB5E" w14:textId="77777777"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Paul de la Riva, directeur du Service des communications et des relations externes</w:t>
      </w:r>
    </w:p>
    <w:p w14:paraId="67C1802F" w14:textId="77777777"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Tracey-Lynn Foucault, surintendante de l’éducation</w:t>
      </w:r>
    </w:p>
    <w:p w14:paraId="055F7F84" w14:textId="77777777"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Paul E. Henry, directeur de l’éducation et secrétaire-trésorier</w:t>
      </w:r>
    </w:p>
    <w:p w14:paraId="3BABA8C5" w14:textId="77777777"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Lorraine Mainville, adjointe exécutive</w:t>
      </w:r>
    </w:p>
    <w:p w14:paraId="437661C9" w14:textId="1E34336E"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Jhonel Morvan, surintendant de l’éducation</w:t>
      </w:r>
    </w:p>
    <w:p w14:paraId="2F923C27" w14:textId="77777777" w:rsidR="009542FC" w:rsidRPr="008111B7" w:rsidRDefault="009542FC" w:rsidP="009542FC">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Michel Séguin, directeur du Service des bâtiments</w:t>
      </w:r>
    </w:p>
    <w:p w14:paraId="202C0C91" w14:textId="54E5D5F6" w:rsidR="009542FC" w:rsidRDefault="009542FC" w:rsidP="009542FC">
      <w:pPr>
        <w:widowControl/>
        <w:tabs>
          <w:tab w:val="left" w:pos="6840"/>
        </w:tabs>
        <w:autoSpaceDE/>
        <w:autoSpaceDN/>
        <w:adjustRightInd/>
        <w:spacing w:after="240"/>
        <w:ind w:right="-360"/>
        <w:rPr>
          <w:rFonts w:ascii="Segoe Pro" w:hAnsi="Segoe Pro" w:cs="Arial"/>
          <w:szCs w:val="22"/>
        </w:rPr>
      </w:pPr>
      <w:r w:rsidRPr="008111B7">
        <w:rPr>
          <w:rFonts w:ascii="Segoe Pro" w:hAnsi="Segoe Pro" w:cs="Arial"/>
          <w:szCs w:val="22"/>
        </w:rPr>
        <w:t>Tammy Séguin, surintendante de l’éducation</w:t>
      </w:r>
      <w:r w:rsidR="009245CA">
        <w:rPr>
          <w:rFonts w:ascii="Segoe Pro" w:hAnsi="Segoe Pro" w:cs="Arial"/>
          <w:szCs w:val="22"/>
        </w:rPr>
        <w:t xml:space="preserve"> (Teams)</w:t>
      </w:r>
    </w:p>
    <w:p w14:paraId="2201D3E7" w14:textId="55AD6819" w:rsidR="00B32055" w:rsidRDefault="00B32055" w:rsidP="00B32055">
      <w:pPr>
        <w:widowControl/>
        <w:tabs>
          <w:tab w:val="left" w:pos="6840"/>
        </w:tabs>
        <w:autoSpaceDE/>
        <w:autoSpaceDN/>
        <w:adjustRightInd/>
        <w:ind w:left="6840" w:right="-360" w:hanging="6840"/>
        <w:rPr>
          <w:rFonts w:ascii="Segoe Pro" w:hAnsi="Segoe Pro" w:cs="Arial"/>
          <w:b/>
          <w:bCs/>
          <w:szCs w:val="22"/>
        </w:rPr>
      </w:pPr>
      <w:r>
        <w:rPr>
          <w:rFonts w:ascii="Segoe Pro" w:hAnsi="Segoe Pro" w:cs="Arial"/>
          <w:b/>
          <w:bCs/>
          <w:szCs w:val="22"/>
        </w:rPr>
        <w:t>ABSENCES MOTIVÉES</w:t>
      </w:r>
    </w:p>
    <w:p w14:paraId="0A0CDC06" w14:textId="7EEB3FF7" w:rsidR="00B32055" w:rsidRPr="008111B7" w:rsidRDefault="00B32055" w:rsidP="00B32055">
      <w:pPr>
        <w:widowControl/>
        <w:tabs>
          <w:tab w:val="left" w:pos="6840"/>
        </w:tabs>
        <w:autoSpaceDE/>
        <w:autoSpaceDN/>
        <w:adjustRightInd/>
        <w:ind w:left="6840" w:right="-360" w:hanging="6840"/>
        <w:rPr>
          <w:rFonts w:ascii="Segoe Pro" w:hAnsi="Segoe Pro" w:cs="Arial"/>
          <w:b/>
          <w:bCs/>
          <w:szCs w:val="22"/>
        </w:rPr>
      </w:pPr>
      <w:r w:rsidRPr="008111B7">
        <w:rPr>
          <w:rFonts w:ascii="Segoe Pro" w:hAnsi="Segoe Pro" w:cs="Arial"/>
          <w:b/>
          <w:bCs/>
          <w:szCs w:val="22"/>
        </w:rPr>
        <w:t>Élèves conseillères :</w:t>
      </w:r>
    </w:p>
    <w:p w14:paraId="2A618429" w14:textId="4A8DF84A" w:rsidR="00B32055" w:rsidRPr="008111B7" w:rsidRDefault="00B32055" w:rsidP="00B32055">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Mariska Lamothe</w:t>
      </w:r>
    </w:p>
    <w:p w14:paraId="7A17D249" w14:textId="77777777" w:rsidR="00B32055" w:rsidRPr="008111B7" w:rsidRDefault="00B32055" w:rsidP="00B32055">
      <w:pPr>
        <w:widowControl/>
        <w:tabs>
          <w:tab w:val="left" w:pos="6840"/>
        </w:tabs>
        <w:autoSpaceDE/>
        <w:autoSpaceDN/>
        <w:adjustRightInd/>
        <w:ind w:right="-360"/>
        <w:rPr>
          <w:rFonts w:ascii="Segoe Pro" w:hAnsi="Segoe Pro" w:cs="Arial"/>
          <w:szCs w:val="22"/>
        </w:rPr>
      </w:pPr>
      <w:r w:rsidRPr="008111B7">
        <w:rPr>
          <w:rFonts w:ascii="Segoe Pro" w:hAnsi="Segoe Pro" w:cs="Arial"/>
          <w:szCs w:val="22"/>
        </w:rPr>
        <w:t>Mia Toner</w:t>
      </w:r>
    </w:p>
    <w:p w14:paraId="3B0577EB" w14:textId="77777777" w:rsidR="00B32055" w:rsidRPr="009542FC" w:rsidRDefault="00B32055" w:rsidP="009542FC">
      <w:pPr>
        <w:widowControl/>
        <w:tabs>
          <w:tab w:val="left" w:pos="6840"/>
        </w:tabs>
        <w:autoSpaceDE/>
        <w:autoSpaceDN/>
        <w:adjustRightInd/>
        <w:spacing w:after="240"/>
        <w:ind w:right="-360"/>
        <w:rPr>
          <w:rFonts w:ascii="Segoe Pro" w:hAnsi="Segoe Pro" w:cs="Arial"/>
          <w:szCs w:val="22"/>
        </w:rPr>
      </w:pPr>
    </w:p>
    <w:p w14:paraId="112F8AD6" w14:textId="6BBF2CF1" w:rsidR="00C374EC" w:rsidRDefault="003F1D81" w:rsidP="00AC605E">
      <w:pPr>
        <w:pStyle w:val="PointslODJ"/>
        <w:numPr>
          <w:ilvl w:val="0"/>
          <w:numId w:val="1"/>
        </w:numPr>
        <w:ind w:right="-540"/>
        <w:rPr>
          <w:caps/>
        </w:rPr>
      </w:pPr>
      <w:r w:rsidRPr="000F7100">
        <w:rPr>
          <w:caps/>
        </w:rPr>
        <w:t>Ouverture de la séance</w:t>
      </w:r>
    </w:p>
    <w:p w14:paraId="4E08D56E" w14:textId="4775710D" w:rsidR="009542FC" w:rsidRPr="008111B7" w:rsidRDefault="009542FC" w:rsidP="009542FC">
      <w:pPr>
        <w:pStyle w:val="PointslODJ"/>
        <w:ind w:left="360" w:right="-540"/>
        <w:rPr>
          <w:rFonts w:ascii="Segoe Pro" w:hAnsi="Segoe Pro"/>
        </w:rPr>
      </w:pPr>
      <w:r w:rsidRPr="008111B7">
        <w:rPr>
          <w:rFonts w:ascii="Segoe Pro" w:hAnsi="Segoe Pro"/>
        </w:rPr>
        <w:t>M</w:t>
      </w:r>
      <w:r w:rsidRPr="008111B7">
        <w:rPr>
          <w:rFonts w:ascii="Segoe Pro" w:hAnsi="Segoe Pro"/>
          <w:vertAlign w:val="superscript"/>
        </w:rPr>
        <w:t>me</w:t>
      </w:r>
      <w:r w:rsidRPr="008111B7">
        <w:rPr>
          <w:rFonts w:ascii="Segoe Pro" w:hAnsi="Segoe Pro"/>
        </w:rPr>
        <w:t xml:space="preserve"> Salituri ouvre la séance à 1</w:t>
      </w:r>
      <w:r w:rsidR="00F06FD9">
        <w:rPr>
          <w:rFonts w:ascii="Segoe Pro" w:hAnsi="Segoe Pro"/>
        </w:rPr>
        <w:t>7 h 59.</w:t>
      </w:r>
    </w:p>
    <w:p w14:paraId="48DFD55B" w14:textId="77777777" w:rsidR="009542FC" w:rsidRPr="000F7100" w:rsidRDefault="009542FC" w:rsidP="009542FC">
      <w:pPr>
        <w:pStyle w:val="PointslODJ"/>
        <w:ind w:left="360" w:right="-540"/>
        <w:rPr>
          <w:caps/>
        </w:rPr>
      </w:pPr>
    </w:p>
    <w:p w14:paraId="517039A6" w14:textId="2B287C59" w:rsidR="00585A6F" w:rsidRPr="009542FC" w:rsidRDefault="003D159B" w:rsidP="009542FC">
      <w:pPr>
        <w:pStyle w:val="PointslODJ"/>
        <w:numPr>
          <w:ilvl w:val="0"/>
          <w:numId w:val="1"/>
        </w:numPr>
        <w:ind w:right="-540"/>
        <w:rPr>
          <w:caps/>
        </w:rPr>
      </w:pPr>
      <w:r w:rsidRPr="00AC605E">
        <w:rPr>
          <w:caps/>
        </w:rPr>
        <w:lastRenderedPageBreak/>
        <w:t>A</w:t>
      </w:r>
      <w:r w:rsidR="003F1D81" w:rsidRPr="00AC605E">
        <w:rPr>
          <w:caps/>
        </w:rPr>
        <w:t>ppel nominal</w:t>
      </w:r>
    </w:p>
    <w:p w14:paraId="7874A169" w14:textId="319D2AA6" w:rsidR="009542FC" w:rsidRPr="009542FC" w:rsidRDefault="009542FC" w:rsidP="00863802">
      <w:pPr>
        <w:tabs>
          <w:tab w:val="left" w:pos="360"/>
          <w:tab w:val="left" w:pos="1980"/>
          <w:tab w:val="left" w:pos="7200"/>
        </w:tabs>
        <w:spacing w:before="240" w:after="240"/>
        <w:ind w:left="360" w:right="-360"/>
        <w:rPr>
          <w:rFonts w:ascii="Segoe" w:hAnsi="Segoe"/>
          <w:szCs w:val="22"/>
        </w:rPr>
      </w:pPr>
      <w:r w:rsidRPr="009542FC">
        <w:rPr>
          <w:rFonts w:ascii="Segoe" w:hAnsi="Segoe"/>
          <w:szCs w:val="22"/>
        </w:rPr>
        <w:t xml:space="preserve">PROPOPÉ PAR : </w:t>
      </w:r>
      <w:r w:rsidRPr="009542FC">
        <w:rPr>
          <w:rFonts w:ascii="Segoe" w:hAnsi="Segoe"/>
          <w:szCs w:val="22"/>
        </w:rPr>
        <w:tab/>
      </w:r>
      <w:r w:rsidR="00863802">
        <w:rPr>
          <w:rFonts w:ascii="Segoe" w:hAnsi="Segoe"/>
          <w:szCs w:val="22"/>
        </w:rPr>
        <w:t>M. Joanisse</w:t>
      </w:r>
      <w:r w:rsidRPr="009542FC">
        <w:rPr>
          <w:rFonts w:ascii="Segoe" w:hAnsi="Segoe"/>
          <w:szCs w:val="22"/>
        </w:rPr>
        <w:tab/>
        <w:t>RÉSOLUTION : 23-</w:t>
      </w:r>
      <w:r>
        <w:rPr>
          <w:rFonts w:ascii="Segoe" w:hAnsi="Segoe"/>
          <w:szCs w:val="22"/>
        </w:rPr>
        <w:t>52</w:t>
      </w:r>
      <w:r w:rsidRPr="009542FC">
        <w:rPr>
          <w:rFonts w:ascii="Segoe" w:hAnsi="Segoe"/>
          <w:szCs w:val="22"/>
        </w:rPr>
        <w:br/>
        <w:t xml:space="preserve">APPUYÉ PAR : </w:t>
      </w:r>
      <w:r w:rsidRPr="009542FC">
        <w:rPr>
          <w:rFonts w:ascii="Segoe" w:hAnsi="Segoe"/>
          <w:szCs w:val="22"/>
        </w:rPr>
        <w:tab/>
      </w:r>
      <w:r w:rsidR="00863802">
        <w:rPr>
          <w:rFonts w:ascii="Segoe" w:hAnsi="Segoe"/>
          <w:szCs w:val="22"/>
        </w:rPr>
        <w:t>M. Tessier</w:t>
      </w:r>
      <w:r w:rsidRPr="009542FC">
        <w:rPr>
          <w:rFonts w:ascii="Segoe" w:hAnsi="Segoe"/>
          <w:szCs w:val="22"/>
        </w:rPr>
        <w:tab/>
        <w:t>ADOPTÉE</w:t>
      </w:r>
    </w:p>
    <w:p w14:paraId="4D1AE5D4" w14:textId="1C55CEE4" w:rsidR="00B32055" w:rsidRPr="009542FC" w:rsidRDefault="00B32055" w:rsidP="009542FC">
      <w:pPr>
        <w:ind w:left="350" w:right="-360"/>
        <w:rPr>
          <w:rFonts w:ascii="Segoe" w:hAnsi="Segoe" w:cs="Arial"/>
          <w:b/>
          <w:szCs w:val="22"/>
        </w:rPr>
      </w:pPr>
      <w:r>
        <w:rPr>
          <w:rFonts w:ascii="Segoe" w:hAnsi="Segoe" w:cs="Arial"/>
          <w:b/>
          <w:szCs w:val="22"/>
        </w:rPr>
        <w:t>« QUE le Conseil consigne l’absence motivée des deux élèves conseillères, Mariska Lamothe et Mia Toner, au procès-verbal de la réunion ordinaire du Conseil tenue</w:t>
      </w:r>
      <w:r>
        <w:rPr>
          <w:rFonts w:ascii="Segoe" w:hAnsi="Segoe" w:cs="Arial"/>
          <w:b/>
          <w:szCs w:val="22"/>
        </w:rPr>
        <w:br/>
        <w:t>le 27 juin 2023. »</w:t>
      </w:r>
    </w:p>
    <w:p w14:paraId="1E3DC459" w14:textId="282049D2" w:rsidR="009542FC" w:rsidRPr="009542FC" w:rsidRDefault="003D159B" w:rsidP="009542FC">
      <w:pPr>
        <w:pStyle w:val="PointslODJ"/>
        <w:numPr>
          <w:ilvl w:val="0"/>
          <w:numId w:val="1"/>
        </w:numPr>
        <w:ind w:right="-540"/>
        <w:rPr>
          <w:caps/>
        </w:rPr>
      </w:pPr>
      <w:r w:rsidRPr="00AC605E">
        <w:rPr>
          <w:caps/>
        </w:rPr>
        <w:t>A</w:t>
      </w:r>
      <w:r w:rsidR="003F1D81" w:rsidRPr="00AC605E">
        <w:rPr>
          <w:caps/>
        </w:rPr>
        <w:t>doption de l’ordre du jour</w:t>
      </w:r>
    </w:p>
    <w:p w14:paraId="6626F47D" w14:textId="6050497F" w:rsidR="009542FC" w:rsidRPr="009542FC" w:rsidRDefault="009542FC" w:rsidP="00863802">
      <w:pPr>
        <w:tabs>
          <w:tab w:val="left" w:pos="360"/>
          <w:tab w:val="left" w:pos="1980"/>
          <w:tab w:val="left" w:pos="7200"/>
        </w:tabs>
        <w:spacing w:before="240" w:after="240"/>
        <w:ind w:left="360" w:right="-360"/>
        <w:rPr>
          <w:rFonts w:ascii="Segoe" w:hAnsi="Segoe"/>
          <w:szCs w:val="22"/>
        </w:rPr>
      </w:pPr>
      <w:r w:rsidRPr="009542FC">
        <w:rPr>
          <w:rFonts w:ascii="Segoe" w:hAnsi="Segoe"/>
          <w:szCs w:val="22"/>
        </w:rPr>
        <w:t xml:space="preserve">PROPOPÉ PAR : </w:t>
      </w:r>
      <w:r w:rsidRPr="009542FC">
        <w:rPr>
          <w:rFonts w:ascii="Segoe" w:hAnsi="Segoe"/>
          <w:szCs w:val="22"/>
        </w:rPr>
        <w:tab/>
      </w:r>
      <w:r w:rsidR="00863802" w:rsidRPr="00863802">
        <w:rPr>
          <w:rFonts w:ascii="Segoe" w:hAnsi="Segoe"/>
          <w:szCs w:val="22"/>
        </w:rPr>
        <w:t>M</w:t>
      </w:r>
      <w:r w:rsidR="00863802" w:rsidRPr="00863802">
        <w:rPr>
          <w:rFonts w:ascii="Segoe" w:hAnsi="Segoe"/>
          <w:szCs w:val="22"/>
          <w:vertAlign w:val="superscript"/>
        </w:rPr>
        <w:t>me</w:t>
      </w:r>
      <w:r w:rsidR="00863802">
        <w:rPr>
          <w:rFonts w:ascii="Segoe" w:hAnsi="Segoe"/>
          <w:szCs w:val="22"/>
        </w:rPr>
        <w:t xml:space="preserve"> Bisson</w:t>
      </w:r>
      <w:r w:rsidRPr="009542FC">
        <w:rPr>
          <w:rFonts w:ascii="Segoe" w:hAnsi="Segoe"/>
          <w:szCs w:val="22"/>
        </w:rPr>
        <w:tab/>
        <w:t>RÉSOLUTION : 23-</w:t>
      </w:r>
      <w:r>
        <w:rPr>
          <w:rFonts w:ascii="Segoe" w:hAnsi="Segoe"/>
          <w:szCs w:val="22"/>
        </w:rPr>
        <w:t>53</w:t>
      </w:r>
      <w:r w:rsidRPr="009542FC">
        <w:rPr>
          <w:rFonts w:ascii="Segoe" w:hAnsi="Segoe"/>
          <w:szCs w:val="22"/>
        </w:rPr>
        <w:br/>
        <w:t xml:space="preserve">APPUYÉ PAR : </w:t>
      </w:r>
      <w:r w:rsidRPr="009542FC">
        <w:rPr>
          <w:rFonts w:ascii="Segoe" w:hAnsi="Segoe"/>
          <w:szCs w:val="22"/>
        </w:rPr>
        <w:tab/>
      </w:r>
      <w:r w:rsidR="00863802">
        <w:rPr>
          <w:rFonts w:ascii="Segoe" w:hAnsi="Segoe"/>
          <w:szCs w:val="22"/>
        </w:rPr>
        <w:t>M. Gervais</w:t>
      </w:r>
      <w:r w:rsidRPr="009542FC">
        <w:rPr>
          <w:rFonts w:ascii="Segoe" w:hAnsi="Segoe"/>
          <w:szCs w:val="22"/>
        </w:rPr>
        <w:tab/>
        <w:t>ADOPTÉE</w:t>
      </w:r>
    </w:p>
    <w:p w14:paraId="52335947" w14:textId="1CA8086C" w:rsidR="00863802" w:rsidRPr="00C45DA7" w:rsidRDefault="00863802" w:rsidP="009542FC">
      <w:pPr>
        <w:ind w:left="350" w:right="-360"/>
        <w:rPr>
          <w:rFonts w:ascii="Segoe" w:hAnsi="Segoe" w:cs="Arial"/>
          <w:b/>
          <w:szCs w:val="22"/>
        </w:rPr>
      </w:pPr>
      <w:r w:rsidRPr="00C45DA7">
        <w:rPr>
          <w:rFonts w:ascii="Segoe" w:hAnsi="Segoe" w:cs="Arial"/>
          <w:b/>
          <w:szCs w:val="22"/>
          <w:u w:val="single"/>
        </w:rPr>
        <w:t>Ajouts</w:t>
      </w:r>
    </w:p>
    <w:p w14:paraId="2DC64F9E" w14:textId="147CBB98" w:rsidR="00863802" w:rsidRDefault="00C45DA7" w:rsidP="009542FC">
      <w:pPr>
        <w:ind w:left="350" w:right="-360"/>
        <w:rPr>
          <w:rFonts w:ascii="Segoe" w:hAnsi="Segoe" w:cs="Arial"/>
          <w:bCs/>
          <w:szCs w:val="22"/>
        </w:rPr>
      </w:pPr>
      <w:r w:rsidRPr="00C45DA7">
        <w:rPr>
          <w:rFonts w:ascii="Segoe" w:hAnsi="Segoe" w:cs="Arial"/>
          <w:bCs/>
          <w:szCs w:val="22"/>
        </w:rPr>
        <w:t>Comité plénier à huis clos</w:t>
      </w:r>
      <w:r>
        <w:rPr>
          <w:rFonts w:ascii="Segoe" w:hAnsi="Segoe" w:cs="Arial"/>
          <w:bCs/>
          <w:szCs w:val="22"/>
        </w:rPr>
        <w:t> :</w:t>
      </w:r>
    </w:p>
    <w:p w14:paraId="6D4F95E2" w14:textId="3A013D80" w:rsidR="00C45DA7" w:rsidRDefault="00C45DA7" w:rsidP="009542FC">
      <w:pPr>
        <w:ind w:left="350" w:right="-360"/>
        <w:rPr>
          <w:rFonts w:ascii="Segoe" w:hAnsi="Segoe" w:cs="Arial"/>
          <w:bCs/>
          <w:szCs w:val="22"/>
        </w:rPr>
      </w:pPr>
      <w:r>
        <w:rPr>
          <w:rFonts w:ascii="Segoe" w:hAnsi="Segoe" w:cs="Arial"/>
          <w:bCs/>
          <w:szCs w:val="22"/>
        </w:rPr>
        <w:t>4.6 Drapeau de la</w:t>
      </w:r>
      <w:r w:rsidR="006D06AB">
        <w:rPr>
          <w:rFonts w:ascii="Segoe" w:hAnsi="Segoe" w:cs="Arial"/>
          <w:bCs/>
          <w:szCs w:val="22"/>
        </w:rPr>
        <w:t xml:space="preserve"> </w:t>
      </w:r>
      <w:r w:rsidR="00E30B40" w:rsidRPr="006D06AB">
        <w:rPr>
          <w:rFonts w:ascii="Segoe" w:hAnsi="Segoe" w:cs="Arial"/>
          <w:bCs/>
          <w:szCs w:val="22"/>
        </w:rPr>
        <w:t>diversité</w:t>
      </w:r>
      <w:r w:rsidR="00F06FD9">
        <w:rPr>
          <w:rFonts w:ascii="Segoe" w:hAnsi="Segoe" w:cs="Arial"/>
          <w:bCs/>
          <w:szCs w:val="22"/>
        </w:rPr>
        <w:t xml:space="preserve"> (M. Lemoyne)</w:t>
      </w:r>
    </w:p>
    <w:p w14:paraId="284FC211" w14:textId="0B355DBA" w:rsidR="00C45DA7" w:rsidRPr="00C45DA7" w:rsidRDefault="00C45DA7" w:rsidP="00C45DA7">
      <w:pPr>
        <w:ind w:left="350" w:right="-360"/>
        <w:rPr>
          <w:rFonts w:ascii="Segoe" w:hAnsi="Segoe" w:cs="Arial"/>
          <w:bCs/>
          <w:szCs w:val="22"/>
        </w:rPr>
      </w:pPr>
      <w:r>
        <w:rPr>
          <w:rFonts w:ascii="Segoe" w:hAnsi="Segoe" w:cs="Arial"/>
          <w:bCs/>
          <w:szCs w:val="22"/>
        </w:rPr>
        <w:t>4.7 Soirée de reconnaissance</w:t>
      </w:r>
      <w:r w:rsidR="00104FD4">
        <w:rPr>
          <w:rFonts w:ascii="Segoe" w:hAnsi="Segoe" w:cs="Arial"/>
          <w:bCs/>
          <w:szCs w:val="22"/>
        </w:rPr>
        <w:t xml:space="preserve"> des employés</w:t>
      </w:r>
      <w:r w:rsidR="00F06FD9">
        <w:rPr>
          <w:rFonts w:ascii="Segoe" w:hAnsi="Segoe" w:cs="Arial"/>
          <w:bCs/>
          <w:szCs w:val="22"/>
        </w:rPr>
        <w:t xml:space="preserve"> (M. Tessier)</w:t>
      </w:r>
    </w:p>
    <w:p w14:paraId="3D67648F" w14:textId="1A923F2B" w:rsidR="00C45DA7" w:rsidRDefault="00C45DA7" w:rsidP="001B6973">
      <w:pPr>
        <w:ind w:left="350" w:right="-360"/>
        <w:rPr>
          <w:rFonts w:ascii="Segoe" w:hAnsi="Segoe" w:cs="Arial"/>
          <w:bCs/>
          <w:szCs w:val="22"/>
        </w:rPr>
      </w:pPr>
      <w:r w:rsidRPr="00C45DA7">
        <w:rPr>
          <w:rFonts w:ascii="Segoe" w:hAnsi="Segoe" w:cs="Arial"/>
          <w:bCs/>
          <w:szCs w:val="22"/>
        </w:rPr>
        <w:t>Comité plénier</w:t>
      </w:r>
      <w:r>
        <w:rPr>
          <w:rFonts w:ascii="Segoe" w:hAnsi="Segoe" w:cs="Arial"/>
          <w:bCs/>
          <w:szCs w:val="22"/>
        </w:rPr>
        <w:t> :</w:t>
      </w:r>
    </w:p>
    <w:p w14:paraId="6A6134CE" w14:textId="366240EE" w:rsidR="001B6973" w:rsidRDefault="001D54D6" w:rsidP="001B6973">
      <w:pPr>
        <w:ind w:left="350" w:right="-360"/>
        <w:rPr>
          <w:rFonts w:ascii="Segoe" w:hAnsi="Segoe" w:cs="Arial"/>
          <w:bCs/>
          <w:szCs w:val="22"/>
        </w:rPr>
      </w:pPr>
      <w:r>
        <w:rPr>
          <w:rFonts w:ascii="Segoe" w:hAnsi="Segoe" w:cs="Arial"/>
          <w:bCs/>
          <w:szCs w:val="22"/>
        </w:rPr>
        <w:t>12.</w:t>
      </w:r>
      <w:r w:rsidR="002D5D46">
        <w:rPr>
          <w:rFonts w:ascii="Segoe" w:hAnsi="Segoe" w:cs="Arial"/>
          <w:bCs/>
          <w:szCs w:val="22"/>
        </w:rPr>
        <w:t>3</w:t>
      </w:r>
      <w:r>
        <w:rPr>
          <w:rFonts w:ascii="Segoe" w:hAnsi="Segoe" w:cs="Arial"/>
          <w:bCs/>
          <w:szCs w:val="22"/>
        </w:rPr>
        <w:t xml:space="preserve"> Rapport des participants au congrès de l’ACCEC</w:t>
      </w:r>
    </w:p>
    <w:p w14:paraId="14339D89" w14:textId="0BB8105B" w:rsidR="006E20AD" w:rsidRDefault="006E20AD" w:rsidP="001B6973">
      <w:pPr>
        <w:ind w:left="350" w:right="-360"/>
        <w:rPr>
          <w:rFonts w:ascii="Segoe" w:hAnsi="Segoe" w:cs="Arial"/>
          <w:bCs/>
          <w:szCs w:val="22"/>
        </w:rPr>
      </w:pPr>
      <w:r>
        <w:rPr>
          <w:rFonts w:ascii="Segoe" w:hAnsi="Segoe" w:cs="Arial"/>
          <w:bCs/>
          <w:szCs w:val="22"/>
        </w:rPr>
        <w:t>14. Rapport des élèves conseillères – retirée en raison des absences motivées</w:t>
      </w:r>
    </w:p>
    <w:p w14:paraId="005DFB37" w14:textId="0C0B5F44" w:rsidR="001D54D6" w:rsidRPr="001B6973" w:rsidRDefault="001D54D6" w:rsidP="001D54D6">
      <w:pPr>
        <w:ind w:left="350" w:right="-360"/>
        <w:rPr>
          <w:rFonts w:ascii="Segoe" w:hAnsi="Segoe" w:cs="Arial"/>
          <w:bCs/>
          <w:szCs w:val="22"/>
        </w:rPr>
      </w:pPr>
      <w:r>
        <w:rPr>
          <w:rFonts w:ascii="Segoe" w:hAnsi="Segoe" w:cs="Arial"/>
          <w:bCs/>
          <w:szCs w:val="22"/>
        </w:rPr>
        <w:t>15.</w:t>
      </w:r>
      <w:r w:rsidR="00A5342A">
        <w:rPr>
          <w:rFonts w:ascii="Segoe" w:hAnsi="Segoe" w:cs="Arial"/>
          <w:bCs/>
          <w:szCs w:val="22"/>
        </w:rPr>
        <w:t>6</w:t>
      </w:r>
      <w:r>
        <w:rPr>
          <w:rFonts w:ascii="Segoe" w:hAnsi="Segoe" w:cs="Arial"/>
          <w:bCs/>
          <w:szCs w:val="22"/>
        </w:rPr>
        <w:t xml:space="preserve"> </w:t>
      </w:r>
      <w:r w:rsidR="00A5342A">
        <w:rPr>
          <w:rFonts w:ascii="Segoe" w:hAnsi="Segoe" w:cs="Arial"/>
          <w:bCs/>
          <w:szCs w:val="22"/>
        </w:rPr>
        <w:t>Réseaux d’action communautaire</w:t>
      </w:r>
    </w:p>
    <w:p w14:paraId="7668C72B" w14:textId="77777777" w:rsidR="00863802" w:rsidRDefault="00863802" w:rsidP="009542FC">
      <w:pPr>
        <w:ind w:left="350" w:right="-360"/>
        <w:rPr>
          <w:rFonts w:ascii="Segoe" w:hAnsi="Segoe" w:cs="Arial"/>
          <w:b/>
          <w:szCs w:val="22"/>
        </w:rPr>
      </w:pPr>
    </w:p>
    <w:p w14:paraId="66318DFD" w14:textId="53AA956D" w:rsidR="00585A6F" w:rsidRPr="009542FC" w:rsidRDefault="00585A6F" w:rsidP="009542FC">
      <w:pPr>
        <w:ind w:left="350" w:right="-360"/>
        <w:rPr>
          <w:rFonts w:ascii="Segoe" w:hAnsi="Segoe" w:cs="Arial"/>
          <w:b/>
          <w:szCs w:val="22"/>
        </w:rPr>
      </w:pPr>
      <w:r w:rsidRPr="00585A6F">
        <w:rPr>
          <w:rFonts w:ascii="Segoe" w:hAnsi="Segoe" w:cs="Arial"/>
          <w:b/>
          <w:szCs w:val="22"/>
        </w:rPr>
        <w:t xml:space="preserve">« QUE le Conseil approuve l’ordre du jour de la réunion ordinaire du 27 juin 2023 tel que </w:t>
      </w:r>
      <w:r w:rsidR="00863802">
        <w:rPr>
          <w:rFonts w:ascii="Segoe" w:hAnsi="Segoe" w:cs="Arial"/>
          <w:b/>
          <w:szCs w:val="22"/>
        </w:rPr>
        <w:t>révisé</w:t>
      </w:r>
      <w:r w:rsidRPr="00585A6F">
        <w:rPr>
          <w:rFonts w:ascii="Segoe" w:hAnsi="Segoe" w:cs="Arial"/>
          <w:b/>
          <w:szCs w:val="22"/>
        </w:rPr>
        <w:t>. »</w:t>
      </w:r>
    </w:p>
    <w:p w14:paraId="6D4A116E" w14:textId="4BF21B5C" w:rsidR="009542FC" w:rsidRPr="0047611A" w:rsidRDefault="005863E9" w:rsidP="0047611A">
      <w:pPr>
        <w:pStyle w:val="PointslODJ"/>
        <w:numPr>
          <w:ilvl w:val="0"/>
          <w:numId w:val="1"/>
        </w:numPr>
        <w:ind w:right="-540"/>
        <w:rPr>
          <w:rFonts w:ascii="Segoe Pro" w:hAnsi="Segoe Pro"/>
          <w:caps/>
        </w:rPr>
      </w:pPr>
      <w:r w:rsidRPr="00CC23CA">
        <w:rPr>
          <w:rFonts w:ascii="Segoe Pro" w:hAnsi="Segoe Pro"/>
          <w:caps/>
        </w:rPr>
        <w:t xml:space="preserve">Déclaration de conflits d’intérêts </w:t>
      </w:r>
      <w:r w:rsidRPr="00CC23CA">
        <w:rPr>
          <w:rFonts w:ascii="Segoe Pro" w:hAnsi="Segoe Pro"/>
        </w:rPr>
        <w:t>(</w:t>
      </w:r>
      <w:hyperlink r:id="rId11" w:tooltip="Règlement de procédure 98-01" w:history="1">
        <w:r w:rsidRPr="00CC23CA">
          <w:rPr>
            <w:rStyle w:val="Lienhypertexte"/>
            <w:rFonts w:ascii="Segoe Pro" w:hAnsi="Segoe Pro"/>
          </w:rPr>
          <w:t>Article 10</w:t>
        </w:r>
      </w:hyperlink>
      <w:r w:rsidRPr="00CC23CA">
        <w:rPr>
          <w:rFonts w:ascii="Segoe Pro" w:hAnsi="Segoe Pro"/>
        </w:rPr>
        <w:t>)</w:t>
      </w:r>
      <w:r w:rsidR="009542FC">
        <w:rPr>
          <w:rFonts w:ascii="Segoe Pro" w:hAnsi="Segoe Pro"/>
        </w:rPr>
        <w:t xml:space="preserve">     </w:t>
      </w:r>
      <w:r w:rsidR="009542FC" w:rsidRPr="008111B7">
        <w:t>S. o.</w:t>
      </w:r>
    </w:p>
    <w:p w14:paraId="71EAF460" w14:textId="32AAED3B" w:rsidR="00585A6F" w:rsidRPr="009542FC" w:rsidRDefault="002431D9" w:rsidP="009542FC">
      <w:pPr>
        <w:pStyle w:val="PointslODJ"/>
        <w:numPr>
          <w:ilvl w:val="0"/>
          <w:numId w:val="1"/>
        </w:numPr>
        <w:ind w:right="-540"/>
        <w:rPr>
          <w:rFonts w:ascii="Segoe Pro" w:hAnsi="Segoe Pro"/>
          <w:caps/>
        </w:rPr>
      </w:pPr>
      <w:r w:rsidRPr="00CC23CA">
        <w:rPr>
          <w:rFonts w:ascii="Segoe Pro" w:hAnsi="Segoe Pro"/>
          <w:caps/>
        </w:rPr>
        <w:t>Comité plénier à huis clos</w:t>
      </w:r>
    </w:p>
    <w:p w14:paraId="67AE58A2" w14:textId="561232F0" w:rsidR="009542FC" w:rsidRPr="009542FC" w:rsidRDefault="009542FC" w:rsidP="00863802">
      <w:pPr>
        <w:tabs>
          <w:tab w:val="left" w:pos="360"/>
          <w:tab w:val="left" w:pos="1980"/>
          <w:tab w:val="left" w:pos="7200"/>
        </w:tabs>
        <w:spacing w:before="240" w:after="240"/>
        <w:ind w:left="360" w:right="-360"/>
        <w:rPr>
          <w:rFonts w:ascii="Segoe" w:hAnsi="Segoe"/>
          <w:szCs w:val="22"/>
        </w:rPr>
      </w:pPr>
      <w:r w:rsidRPr="009542FC">
        <w:rPr>
          <w:rFonts w:ascii="Segoe" w:hAnsi="Segoe"/>
          <w:szCs w:val="22"/>
        </w:rPr>
        <w:t xml:space="preserve">PROPOPÉ PAR : </w:t>
      </w:r>
      <w:r w:rsidRPr="009542FC">
        <w:rPr>
          <w:rFonts w:ascii="Segoe" w:hAnsi="Segoe"/>
          <w:szCs w:val="22"/>
        </w:rPr>
        <w:tab/>
      </w:r>
      <w:r w:rsidR="00863802">
        <w:rPr>
          <w:rFonts w:ascii="Segoe" w:hAnsi="Segoe"/>
          <w:szCs w:val="22"/>
        </w:rPr>
        <w:t>M. Berthiaume</w:t>
      </w:r>
      <w:r w:rsidRPr="009542FC">
        <w:rPr>
          <w:rFonts w:ascii="Segoe" w:hAnsi="Segoe"/>
          <w:szCs w:val="22"/>
        </w:rPr>
        <w:tab/>
        <w:t>RÉSOLUTION : 23-</w:t>
      </w:r>
      <w:r>
        <w:rPr>
          <w:rFonts w:ascii="Segoe" w:hAnsi="Segoe"/>
          <w:szCs w:val="22"/>
        </w:rPr>
        <w:t>54</w:t>
      </w:r>
      <w:r w:rsidRPr="009542FC">
        <w:rPr>
          <w:rFonts w:ascii="Segoe" w:hAnsi="Segoe"/>
          <w:szCs w:val="22"/>
        </w:rPr>
        <w:br/>
        <w:t xml:space="preserve">APPUYÉ PAR : </w:t>
      </w:r>
      <w:r w:rsidRPr="009542FC">
        <w:rPr>
          <w:rFonts w:ascii="Segoe" w:hAnsi="Segoe"/>
          <w:szCs w:val="22"/>
        </w:rPr>
        <w:tab/>
      </w:r>
      <w:r w:rsidR="00863802">
        <w:rPr>
          <w:rFonts w:ascii="Segoe" w:hAnsi="Segoe"/>
          <w:szCs w:val="22"/>
        </w:rPr>
        <w:t>M. Lemoyne</w:t>
      </w:r>
      <w:r w:rsidRPr="009542FC">
        <w:rPr>
          <w:rFonts w:ascii="Segoe" w:hAnsi="Segoe"/>
          <w:szCs w:val="22"/>
        </w:rPr>
        <w:tab/>
        <w:t>ADOPTÉE</w:t>
      </w:r>
    </w:p>
    <w:p w14:paraId="240594F1" w14:textId="3CC5D757" w:rsidR="00585A6F" w:rsidRDefault="00585A6F" w:rsidP="009542FC">
      <w:pPr>
        <w:pStyle w:val="Paragraphedeliste"/>
        <w:tabs>
          <w:tab w:val="left" w:pos="360"/>
        </w:tabs>
        <w:ind w:left="360" w:right="-360"/>
        <w:rPr>
          <w:rFonts w:ascii="Segoe" w:hAnsi="Segoe" w:cs="Arial"/>
          <w:b/>
          <w:szCs w:val="22"/>
        </w:rPr>
      </w:pPr>
      <w:r w:rsidRPr="00CE03A8">
        <w:rPr>
          <w:rFonts w:ascii="Segoe" w:hAnsi="Segoe"/>
          <w:b/>
          <w:szCs w:val="22"/>
        </w:rPr>
        <w:t xml:space="preserve">« QUE le Conseil </w:t>
      </w:r>
      <w:r w:rsidRPr="00CE03A8">
        <w:rPr>
          <w:rFonts w:ascii="Segoe" w:hAnsi="Segoe" w:cs="Arial"/>
          <w:b/>
          <w:szCs w:val="22"/>
        </w:rPr>
        <w:t xml:space="preserve">se constitue en comité plénier à huis clos à </w:t>
      </w:r>
      <w:r w:rsidR="009542FC">
        <w:rPr>
          <w:rFonts w:ascii="Segoe" w:hAnsi="Segoe" w:cs="Arial"/>
          <w:b/>
          <w:szCs w:val="22"/>
        </w:rPr>
        <w:t>18 h 0</w:t>
      </w:r>
      <w:r w:rsidR="00863802">
        <w:rPr>
          <w:rFonts w:ascii="Segoe" w:hAnsi="Segoe" w:cs="Arial"/>
          <w:b/>
          <w:szCs w:val="22"/>
        </w:rPr>
        <w:t>6</w:t>
      </w:r>
      <w:r w:rsidR="009542FC">
        <w:rPr>
          <w:rFonts w:ascii="Segoe" w:hAnsi="Segoe" w:cs="Arial"/>
          <w:b/>
          <w:szCs w:val="22"/>
        </w:rPr>
        <w:t>,</w:t>
      </w:r>
      <w:r w:rsidR="00863802">
        <w:rPr>
          <w:rFonts w:ascii="Segoe" w:hAnsi="Segoe" w:cs="Arial"/>
          <w:b/>
          <w:szCs w:val="22"/>
        </w:rPr>
        <w:t xml:space="preserve"> </w:t>
      </w:r>
      <w:r w:rsidRPr="00CE03A8">
        <w:rPr>
          <w:rFonts w:ascii="Segoe" w:hAnsi="Segoe" w:cs="Arial"/>
          <w:b/>
          <w:szCs w:val="22"/>
        </w:rPr>
        <w:t xml:space="preserve">présidé par </w:t>
      </w:r>
      <w:r w:rsidR="0047611A">
        <w:rPr>
          <w:rFonts w:ascii="Segoe" w:hAnsi="Segoe" w:cs="Arial"/>
          <w:b/>
          <w:szCs w:val="22"/>
        </w:rPr>
        <w:br/>
      </w:r>
      <w:r w:rsidRPr="0094026E">
        <w:rPr>
          <w:rFonts w:ascii="Segoe" w:hAnsi="Segoe" w:cs="Arial"/>
          <w:b/>
          <w:szCs w:val="22"/>
        </w:rPr>
        <w:t>M</w:t>
      </w:r>
      <w:r w:rsidRPr="0094026E">
        <w:rPr>
          <w:rFonts w:ascii="Segoe" w:hAnsi="Segoe" w:cs="Arial"/>
          <w:b/>
          <w:szCs w:val="22"/>
          <w:vertAlign w:val="superscript"/>
        </w:rPr>
        <w:t>me</w:t>
      </w:r>
      <w:r>
        <w:rPr>
          <w:rFonts w:ascii="Segoe" w:hAnsi="Segoe" w:cs="Arial"/>
          <w:b/>
          <w:szCs w:val="22"/>
        </w:rPr>
        <w:t xml:space="preserve"> Essiembre,</w:t>
      </w:r>
      <w:r w:rsidRPr="00CE03A8">
        <w:rPr>
          <w:rFonts w:ascii="Segoe" w:hAnsi="Segoe" w:cs="Arial"/>
          <w:b/>
          <w:szCs w:val="22"/>
        </w:rPr>
        <w:t xml:space="preserve"> pour traiter de questions conformément à l’article 207(2) de la </w:t>
      </w:r>
      <w:r w:rsidRPr="00CE03A8">
        <w:rPr>
          <w:rFonts w:ascii="Segoe" w:hAnsi="Segoe" w:cs="Arial"/>
          <w:b/>
          <w:i/>
          <w:szCs w:val="22"/>
        </w:rPr>
        <w:t>Loi sur l’éducation</w:t>
      </w:r>
      <w:r w:rsidRPr="00CE03A8">
        <w:rPr>
          <w:rFonts w:ascii="Segoe" w:hAnsi="Segoe" w:cs="Arial"/>
          <w:b/>
          <w:szCs w:val="22"/>
        </w:rPr>
        <w:t>. »</w:t>
      </w:r>
    </w:p>
    <w:p w14:paraId="129A9C24" w14:textId="77777777" w:rsidR="00F06FD9" w:rsidRDefault="00F06FD9" w:rsidP="009542FC">
      <w:pPr>
        <w:pStyle w:val="Paragraphedeliste"/>
        <w:tabs>
          <w:tab w:val="left" w:pos="360"/>
        </w:tabs>
        <w:ind w:left="360" w:right="-360"/>
        <w:rPr>
          <w:rFonts w:ascii="Segoe" w:hAnsi="Segoe"/>
          <w:bCs/>
          <w:szCs w:val="22"/>
        </w:rPr>
      </w:pPr>
    </w:p>
    <w:p w14:paraId="7FCF2171" w14:textId="200C72B4" w:rsidR="00F06FD9" w:rsidRPr="00F06FD9" w:rsidRDefault="00F06FD9" w:rsidP="009542FC">
      <w:pPr>
        <w:pStyle w:val="Paragraphedeliste"/>
        <w:tabs>
          <w:tab w:val="left" w:pos="360"/>
        </w:tabs>
        <w:ind w:left="360" w:right="-360"/>
        <w:rPr>
          <w:rFonts w:ascii="Segoe" w:hAnsi="Segoe" w:cs="Arial"/>
          <w:bCs/>
          <w:szCs w:val="22"/>
        </w:rPr>
      </w:pPr>
      <w:r>
        <w:rPr>
          <w:rFonts w:ascii="Segoe" w:hAnsi="Segoe" w:cs="Arial"/>
          <w:bCs/>
          <w:szCs w:val="22"/>
        </w:rPr>
        <w:t>Il est proposé par M. Montpellier que la séance à huis clos soit levée à 19 h 15. Adoptée</w:t>
      </w:r>
    </w:p>
    <w:p w14:paraId="1A745EB6" w14:textId="77777777" w:rsidR="009542FC" w:rsidRDefault="002431D9" w:rsidP="002431D9">
      <w:pPr>
        <w:pStyle w:val="PointslODJ"/>
        <w:numPr>
          <w:ilvl w:val="0"/>
          <w:numId w:val="1"/>
        </w:numPr>
        <w:tabs>
          <w:tab w:val="clear" w:pos="8280"/>
          <w:tab w:val="clear" w:pos="8400"/>
          <w:tab w:val="right" w:leader="dot" w:pos="8460"/>
          <w:tab w:val="left" w:pos="8640"/>
          <w:tab w:val="left" w:pos="8820"/>
        </w:tabs>
        <w:ind w:right="-720"/>
        <w:rPr>
          <w:rFonts w:ascii="Segoe Pro" w:hAnsi="Segoe Pro"/>
          <w:caps/>
        </w:rPr>
      </w:pPr>
      <w:r w:rsidRPr="00CC23CA">
        <w:rPr>
          <w:rFonts w:ascii="Segoe Pro" w:hAnsi="Segoe Pro"/>
          <w:caps/>
        </w:rPr>
        <w:t>comité plénier</w:t>
      </w:r>
    </w:p>
    <w:p w14:paraId="4B96A615" w14:textId="18991FEF" w:rsidR="002431D9" w:rsidRDefault="009542FC" w:rsidP="009542FC">
      <w:pPr>
        <w:pStyle w:val="PointslODJ"/>
        <w:tabs>
          <w:tab w:val="clear" w:pos="8280"/>
          <w:tab w:val="clear" w:pos="8400"/>
          <w:tab w:val="right" w:leader="dot" w:pos="8460"/>
          <w:tab w:val="left" w:pos="8640"/>
          <w:tab w:val="left" w:pos="8820"/>
        </w:tabs>
        <w:ind w:left="360" w:right="-720"/>
        <w:rPr>
          <w:rFonts w:ascii="Segoe Pro" w:hAnsi="Segoe Pro"/>
        </w:rPr>
      </w:pPr>
      <w:r w:rsidRPr="009542FC">
        <w:rPr>
          <w:rFonts w:ascii="Segoe Pro" w:hAnsi="Segoe Pro"/>
        </w:rPr>
        <w:t>La sé</w:t>
      </w:r>
      <w:r>
        <w:rPr>
          <w:rFonts w:ascii="Segoe Pro" w:hAnsi="Segoe Pro"/>
        </w:rPr>
        <w:t>ance publique reprend</w:t>
      </w:r>
      <w:r w:rsidRPr="009542FC">
        <w:rPr>
          <w:rFonts w:ascii="Segoe Pro" w:hAnsi="Segoe Pro"/>
        </w:rPr>
        <w:t xml:space="preserve"> </w:t>
      </w:r>
      <w:r w:rsidR="002431D9" w:rsidRPr="009542FC">
        <w:rPr>
          <w:rFonts w:ascii="Segoe Pro" w:hAnsi="Segoe Pro"/>
        </w:rPr>
        <w:t>à 19 h</w:t>
      </w:r>
      <w:r w:rsidR="00F06FD9">
        <w:rPr>
          <w:rFonts w:ascii="Segoe Pro" w:hAnsi="Segoe Pro"/>
        </w:rPr>
        <w:t xml:space="preserve"> 20.</w:t>
      </w:r>
      <w:r w:rsidR="00F06FD9">
        <w:rPr>
          <w:rFonts w:ascii="Segoe Pro" w:hAnsi="Segoe Pro"/>
        </w:rPr>
        <w:br/>
      </w:r>
    </w:p>
    <w:p w14:paraId="633C1724" w14:textId="77777777" w:rsidR="006D06AB" w:rsidRPr="009542FC" w:rsidRDefault="006D06AB" w:rsidP="009542FC">
      <w:pPr>
        <w:pStyle w:val="PointslODJ"/>
        <w:tabs>
          <w:tab w:val="clear" w:pos="8280"/>
          <w:tab w:val="clear" w:pos="8400"/>
          <w:tab w:val="right" w:leader="dot" w:pos="8460"/>
          <w:tab w:val="left" w:pos="8640"/>
          <w:tab w:val="left" w:pos="8820"/>
        </w:tabs>
        <w:ind w:left="360" w:right="-720"/>
        <w:rPr>
          <w:rFonts w:ascii="Segoe Pro" w:hAnsi="Segoe Pro"/>
        </w:rPr>
      </w:pPr>
    </w:p>
    <w:p w14:paraId="3556FB73" w14:textId="6004B55C" w:rsidR="009542FC" w:rsidRPr="009542FC" w:rsidRDefault="002431D9" w:rsidP="009542FC">
      <w:pPr>
        <w:pStyle w:val="PointslODJ"/>
        <w:numPr>
          <w:ilvl w:val="0"/>
          <w:numId w:val="1"/>
        </w:numPr>
        <w:ind w:right="-540"/>
        <w:rPr>
          <w:caps/>
        </w:rPr>
      </w:pPr>
      <w:r>
        <w:rPr>
          <w:caps/>
        </w:rPr>
        <w:lastRenderedPageBreak/>
        <w:t>reconnaissance du territoire</w:t>
      </w:r>
    </w:p>
    <w:p w14:paraId="49431926" w14:textId="2FAE66BC" w:rsidR="009542FC" w:rsidRPr="009542FC" w:rsidRDefault="009542FC" w:rsidP="009542FC">
      <w:pPr>
        <w:tabs>
          <w:tab w:val="left" w:pos="360"/>
          <w:tab w:val="right" w:leader="dot" w:pos="8280"/>
          <w:tab w:val="left" w:pos="8400"/>
        </w:tabs>
        <w:spacing w:before="240" w:after="240"/>
        <w:ind w:left="360" w:right="-360"/>
        <w:rPr>
          <w:rFonts w:ascii="Segoe" w:hAnsi="Segoe"/>
          <w:caps/>
          <w:szCs w:val="22"/>
        </w:rPr>
      </w:pPr>
      <w:r w:rsidRPr="009542FC">
        <w:rPr>
          <w:rFonts w:ascii="Segoe" w:hAnsi="Segoe"/>
          <w:szCs w:val="22"/>
        </w:rPr>
        <w:t>M</w:t>
      </w:r>
      <w:r w:rsidRPr="009542FC">
        <w:rPr>
          <w:rFonts w:ascii="Segoe" w:hAnsi="Segoe"/>
          <w:szCs w:val="22"/>
          <w:vertAlign w:val="superscript"/>
        </w:rPr>
        <w:t>me</w:t>
      </w:r>
      <w:r w:rsidRPr="009542FC">
        <w:rPr>
          <w:rFonts w:ascii="Segoe" w:hAnsi="Segoe"/>
          <w:szCs w:val="22"/>
        </w:rPr>
        <w:t xml:space="preserve"> Salituri reconnait que le siège social se trouve sur le territoire désigné dans le traité de Robinson-Huron de 1850 et que les terres sur lesquelles les membres sont rassemblées font partie du territoire traditionnel des Premières Nations d’Atikameksheng Anishnawbek et de Wahnapitae.</w:t>
      </w:r>
    </w:p>
    <w:p w14:paraId="59D762DF" w14:textId="3AC1AA0C" w:rsidR="009542FC" w:rsidRPr="0047611A" w:rsidRDefault="003F1D81" w:rsidP="0047611A">
      <w:pPr>
        <w:pStyle w:val="PointslODJ"/>
        <w:numPr>
          <w:ilvl w:val="0"/>
          <w:numId w:val="1"/>
        </w:numPr>
        <w:ind w:right="-540"/>
        <w:rPr>
          <w:caps/>
        </w:rPr>
      </w:pPr>
      <w:r w:rsidRPr="00AC605E">
        <w:rPr>
          <w:caps/>
        </w:rPr>
        <w:t>Prière</w:t>
      </w:r>
    </w:p>
    <w:p w14:paraId="013F29D7" w14:textId="62DF60F0" w:rsidR="00C601C6" w:rsidRDefault="009542FC" w:rsidP="001D54D6">
      <w:pPr>
        <w:pStyle w:val="PointslODJ"/>
        <w:ind w:left="360" w:right="-540"/>
      </w:pPr>
      <w:r w:rsidRPr="0047611A">
        <w:t xml:space="preserve">Les </w:t>
      </w:r>
      <w:r w:rsidR="0047611A" w:rsidRPr="0047611A">
        <w:t>membres récitent la prière ensemble</w:t>
      </w:r>
      <w:r w:rsidR="0047611A">
        <w:t xml:space="preserve"> portant sur le fruit de l’Esprit, la solidarité.</w:t>
      </w:r>
    </w:p>
    <w:p w14:paraId="001FA258" w14:textId="6F34C39E" w:rsidR="00E26A68" w:rsidRPr="00AC605E" w:rsidRDefault="003F1D81" w:rsidP="00AC605E">
      <w:pPr>
        <w:pStyle w:val="PointslODJ"/>
        <w:numPr>
          <w:ilvl w:val="0"/>
          <w:numId w:val="1"/>
        </w:numPr>
        <w:ind w:right="-540"/>
        <w:rPr>
          <w:caps/>
        </w:rPr>
      </w:pPr>
      <w:r w:rsidRPr="00AC605E">
        <w:rPr>
          <w:caps/>
        </w:rPr>
        <w:t>Présentation</w:t>
      </w:r>
    </w:p>
    <w:p w14:paraId="512C34F7" w14:textId="5C6A959B" w:rsidR="009542FC" w:rsidRDefault="00AD3D56" w:rsidP="00CC0A0A">
      <w:pPr>
        <w:pStyle w:val="PointslODJ"/>
        <w:widowControl/>
        <w:numPr>
          <w:ilvl w:val="1"/>
          <w:numId w:val="1"/>
        </w:numPr>
        <w:autoSpaceDE/>
        <w:autoSpaceDN/>
        <w:adjustRightInd/>
        <w:ind w:left="900" w:right="-540" w:hanging="540"/>
      </w:pPr>
      <w:r w:rsidRPr="00361817">
        <w:t>École</w:t>
      </w:r>
      <w:r>
        <w:t xml:space="preserve"> </w:t>
      </w:r>
      <w:r w:rsidR="005863E9">
        <w:t>St-Charles Borromée (St-Charles) : Engagement envers la culture francophone</w:t>
      </w:r>
      <w:r w:rsidR="005863E9">
        <w:br/>
        <w:t>et les valeurs catholiques</w:t>
      </w:r>
      <w:r w:rsidR="0030558A">
        <w:t xml:space="preserve"> </w:t>
      </w:r>
    </w:p>
    <w:p w14:paraId="30D373F3" w14:textId="0EC0CAAB" w:rsidR="00F06FD9" w:rsidRDefault="005863E9" w:rsidP="009542FC">
      <w:pPr>
        <w:pStyle w:val="PointslODJ"/>
        <w:widowControl/>
        <w:autoSpaceDE/>
        <w:autoSpaceDN/>
        <w:adjustRightInd/>
        <w:ind w:left="900" w:right="-540"/>
      </w:pPr>
      <w:r>
        <w:t>M</w:t>
      </w:r>
      <w:r w:rsidRPr="009542FC">
        <w:rPr>
          <w:vertAlign w:val="superscript"/>
        </w:rPr>
        <w:t>me</w:t>
      </w:r>
      <w:r>
        <w:t xml:space="preserve"> Séguin</w:t>
      </w:r>
      <w:r w:rsidR="009542FC">
        <w:t xml:space="preserve"> </w:t>
      </w:r>
      <w:r w:rsidR="008749D8">
        <w:t>souligne le parcours de</w:t>
      </w:r>
      <w:r w:rsidR="009542FC">
        <w:t xml:space="preserve"> M</w:t>
      </w:r>
      <w:r w:rsidR="009542FC" w:rsidRPr="009542FC">
        <w:rPr>
          <w:vertAlign w:val="superscript"/>
        </w:rPr>
        <w:t>me</w:t>
      </w:r>
      <w:r w:rsidR="009542FC">
        <w:t xml:space="preserve"> Natalie Lamontagne, la direction d’école</w:t>
      </w:r>
      <w:r w:rsidR="00A4539E">
        <w:t xml:space="preserve">. </w:t>
      </w:r>
      <w:r w:rsidR="00A4539E">
        <w:br/>
        <w:t>M</w:t>
      </w:r>
      <w:r w:rsidR="00A4539E" w:rsidRPr="00D41F63">
        <w:rPr>
          <w:vertAlign w:val="superscript"/>
        </w:rPr>
        <w:t>me</w:t>
      </w:r>
      <w:r w:rsidR="00A4539E">
        <w:t xml:space="preserve"> Lamontagne est également la direction de l’Académie virtuelle du Conseil.</w:t>
      </w:r>
    </w:p>
    <w:p w14:paraId="0A98C5CC" w14:textId="5FE65CA0" w:rsidR="00895EB7" w:rsidRPr="009542FC" w:rsidRDefault="00F06FD9" w:rsidP="009542FC">
      <w:pPr>
        <w:pStyle w:val="PointslODJ"/>
        <w:widowControl/>
        <w:autoSpaceDE/>
        <w:autoSpaceDN/>
        <w:adjustRightInd/>
        <w:ind w:left="900" w:right="-540"/>
      </w:pPr>
      <w:r>
        <w:t>M</w:t>
      </w:r>
      <w:r w:rsidRPr="00D41F63">
        <w:rPr>
          <w:vertAlign w:val="superscript"/>
        </w:rPr>
        <w:t>me</w:t>
      </w:r>
      <w:r>
        <w:t xml:space="preserve"> Lamontagne partage de belles photos qui démontrent </w:t>
      </w:r>
      <w:r w:rsidR="008749D8">
        <w:t>que</w:t>
      </w:r>
      <w:r>
        <w:t xml:space="preserve"> la francophonie et la foi règnent dans l</w:t>
      </w:r>
      <w:r w:rsidR="008749D8">
        <w:t>a petite é</w:t>
      </w:r>
      <w:r>
        <w:t>cole</w:t>
      </w:r>
      <w:r w:rsidR="008749D8">
        <w:t xml:space="preserve"> de 46 élèves qui ont de nombreuses occasions de s’épanouir.</w:t>
      </w:r>
      <w:r w:rsidR="009542FC">
        <w:br/>
      </w:r>
      <w:r w:rsidR="005863E9">
        <w:br/>
        <w:t>M</w:t>
      </w:r>
      <w:r w:rsidR="005863E9" w:rsidRPr="009542FC">
        <w:rPr>
          <w:vertAlign w:val="superscript"/>
        </w:rPr>
        <w:t>me</w:t>
      </w:r>
      <w:r w:rsidR="005863E9">
        <w:t xml:space="preserve"> Allen</w:t>
      </w:r>
      <w:r w:rsidR="009542FC">
        <w:t xml:space="preserve"> remercie</w:t>
      </w:r>
      <w:r w:rsidR="008749D8">
        <w:t xml:space="preserve"> M</w:t>
      </w:r>
      <w:r w:rsidR="008749D8" w:rsidRPr="00D41F63">
        <w:rPr>
          <w:vertAlign w:val="superscript"/>
        </w:rPr>
        <w:t>me</w:t>
      </w:r>
      <w:r w:rsidR="008749D8">
        <w:t xml:space="preserve"> Lamontagne et l’équipe-école de bâtir le leadership et la confiance chez les élèves.</w:t>
      </w:r>
    </w:p>
    <w:p w14:paraId="04B92C45" w14:textId="42B0F4DC" w:rsidR="000F7EA6" w:rsidRPr="000F7EA6" w:rsidRDefault="00C7565E" w:rsidP="00887E45">
      <w:pPr>
        <w:pStyle w:val="PointslODJ"/>
        <w:numPr>
          <w:ilvl w:val="0"/>
          <w:numId w:val="1"/>
        </w:numPr>
        <w:ind w:right="-540"/>
        <w:rPr>
          <w:caps/>
          <w:color w:val="000000"/>
        </w:rPr>
      </w:pPr>
      <w:r w:rsidRPr="000F7100">
        <w:rPr>
          <w:caps/>
        </w:rPr>
        <w:t>A</w:t>
      </w:r>
      <w:r w:rsidR="003F1D81" w:rsidRPr="000F7100">
        <w:rPr>
          <w:caps/>
        </w:rPr>
        <w:t>doption du procès-verbal</w:t>
      </w:r>
    </w:p>
    <w:p w14:paraId="5661E498" w14:textId="651102E8" w:rsidR="00585A6F" w:rsidRPr="00C601C6" w:rsidRDefault="003D159B" w:rsidP="00C601C6">
      <w:pPr>
        <w:pStyle w:val="PointslODJ"/>
        <w:numPr>
          <w:ilvl w:val="0"/>
          <w:numId w:val="3"/>
        </w:numPr>
        <w:tabs>
          <w:tab w:val="clear" w:pos="8280"/>
          <w:tab w:val="clear" w:pos="8400"/>
          <w:tab w:val="right" w:leader="dot" w:pos="8460"/>
          <w:tab w:val="left" w:pos="8640"/>
        </w:tabs>
        <w:ind w:right="-540"/>
        <w:rPr>
          <w:caps/>
          <w:color w:val="000000"/>
        </w:rPr>
      </w:pPr>
      <w:r w:rsidRPr="000F7EA6">
        <w:rPr>
          <w:rFonts w:ascii="Segoe UI" w:hAnsi="Segoe UI"/>
          <w:szCs w:val="24"/>
        </w:rPr>
        <w:t>Réunion</w:t>
      </w:r>
      <w:r w:rsidRPr="000F7100">
        <w:t xml:space="preserve"> ordinaire du Conseil du</w:t>
      </w:r>
      <w:r w:rsidR="00EF0475">
        <w:t xml:space="preserve"> </w:t>
      </w:r>
      <w:r w:rsidR="00C5317A">
        <w:t>3</w:t>
      </w:r>
      <w:r w:rsidR="005863E9">
        <w:t>0</w:t>
      </w:r>
      <w:r w:rsidR="00F82D92">
        <w:t xml:space="preserve"> mai</w:t>
      </w:r>
      <w:r w:rsidR="00EF0475">
        <w:t xml:space="preserve"> 202</w:t>
      </w:r>
      <w:r w:rsidR="005863E9">
        <w:t>3</w:t>
      </w:r>
      <w:r w:rsidR="00EC19BB" w:rsidRPr="000F7100">
        <w:t xml:space="preserve"> </w:t>
      </w:r>
    </w:p>
    <w:p w14:paraId="69D329A1" w14:textId="73F2733A" w:rsidR="009542FC" w:rsidRPr="00C601C6" w:rsidRDefault="009542FC" w:rsidP="00863802">
      <w:pPr>
        <w:tabs>
          <w:tab w:val="left" w:pos="360"/>
          <w:tab w:val="left" w:pos="1980"/>
          <w:tab w:val="left" w:pos="7200"/>
        </w:tabs>
        <w:spacing w:before="240" w:after="240"/>
        <w:ind w:left="360" w:right="-360"/>
        <w:rPr>
          <w:rFonts w:ascii="Segoe" w:hAnsi="Segoe"/>
          <w:szCs w:val="22"/>
        </w:rPr>
      </w:pPr>
      <w:r w:rsidRPr="009542FC">
        <w:rPr>
          <w:rFonts w:ascii="Segoe" w:hAnsi="Segoe"/>
          <w:szCs w:val="22"/>
        </w:rPr>
        <w:t xml:space="preserve">PROPOPÉ PAR : </w:t>
      </w:r>
      <w:r w:rsidRPr="009542FC">
        <w:rPr>
          <w:rFonts w:ascii="Segoe" w:hAnsi="Segoe"/>
          <w:szCs w:val="22"/>
        </w:rPr>
        <w:tab/>
      </w:r>
      <w:r w:rsidR="00863802" w:rsidRPr="00863802">
        <w:rPr>
          <w:rFonts w:ascii="Segoe" w:hAnsi="Segoe"/>
          <w:szCs w:val="22"/>
        </w:rPr>
        <w:t>M</w:t>
      </w:r>
      <w:r w:rsidR="00863802" w:rsidRPr="00863802">
        <w:rPr>
          <w:rFonts w:ascii="Segoe" w:hAnsi="Segoe"/>
          <w:szCs w:val="22"/>
          <w:vertAlign w:val="superscript"/>
        </w:rPr>
        <w:t>me</w:t>
      </w:r>
      <w:r w:rsidR="00863802">
        <w:rPr>
          <w:rFonts w:ascii="Segoe" w:hAnsi="Segoe"/>
          <w:szCs w:val="22"/>
        </w:rPr>
        <w:t xml:space="preserve"> Essiembre</w:t>
      </w:r>
      <w:r w:rsidRPr="009542FC">
        <w:rPr>
          <w:rFonts w:ascii="Segoe" w:hAnsi="Segoe"/>
          <w:szCs w:val="22"/>
        </w:rPr>
        <w:tab/>
        <w:t>RÉSOLUTION : 23-</w:t>
      </w:r>
      <w:r>
        <w:rPr>
          <w:rFonts w:ascii="Segoe" w:hAnsi="Segoe"/>
          <w:szCs w:val="22"/>
        </w:rPr>
        <w:t>55</w:t>
      </w:r>
      <w:r w:rsidRPr="009542FC">
        <w:rPr>
          <w:rFonts w:ascii="Segoe" w:hAnsi="Segoe"/>
          <w:szCs w:val="22"/>
        </w:rPr>
        <w:br/>
        <w:t xml:space="preserve">APPUYÉ PAR : </w:t>
      </w:r>
      <w:r w:rsidRPr="009542FC">
        <w:rPr>
          <w:rFonts w:ascii="Segoe" w:hAnsi="Segoe"/>
          <w:szCs w:val="22"/>
        </w:rPr>
        <w:tab/>
      </w:r>
      <w:r w:rsidR="00863802">
        <w:rPr>
          <w:rFonts w:ascii="Segoe" w:hAnsi="Segoe"/>
          <w:szCs w:val="22"/>
        </w:rPr>
        <w:t>M. Joanisse</w:t>
      </w:r>
      <w:r w:rsidRPr="009542FC">
        <w:rPr>
          <w:rFonts w:ascii="Segoe" w:hAnsi="Segoe"/>
          <w:szCs w:val="22"/>
        </w:rPr>
        <w:tab/>
        <w:t>ADOPTÉE</w:t>
      </w:r>
    </w:p>
    <w:p w14:paraId="072ADEF5" w14:textId="12B818F3" w:rsidR="00585A6F" w:rsidRPr="000F7EA6" w:rsidRDefault="00585A6F" w:rsidP="00585A6F">
      <w:pPr>
        <w:pStyle w:val="PointslODJ"/>
        <w:tabs>
          <w:tab w:val="clear" w:pos="8280"/>
          <w:tab w:val="clear" w:pos="8400"/>
          <w:tab w:val="right" w:leader="dot" w:pos="8460"/>
          <w:tab w:val="left" w:pos="8640"/>
        </w:tabs>
        <w:ind w:left="360" w:right="-540"/>
        <w:rPr>
          <w:caps/>
          <w:color w:val="000000"/>
        </w:rPr>
      </w:pPr>
      <w:r w:rsidRPr="00CE03A8">
        <w:rPr>
          <w:rFonts w:cs="Arial"/>
          <w:b/>
        </w:rPr>
        <w:t xml:space="preserve">« QUE le Conseil approuve le procès-verbal de la réunion ordinaire du Conseil tenue le </w:t>
      </w:r>
      <w:r>
        <w:rPr>
          <w:rFonts w:cs="Arial"/>
          <w:b/>
        </w:rPr>
        <w:t>30 mai 2023</w:t>
      </w:r>
      <w:r w:rsidRPr="00CE03A8">
        <w:rPr>
          <w:rFonts w:cs="Arial"/>
          <w:b/>
        </w:rPr>
        <w:t xml:space="preserve"> tel que présenté. »</w:t>
      </w:r>
    </w:p>
    <w:p w14:paraId="35546820" w14:textId="71D01A4F" w:rsidR="00A234F5" w:rsidRPr="000F7100" w:rsidRDefault="003D159B" w:rsidP="00887E45">
      <w:pPr>
        <w:pStyle w:val="PointslODJ"/>
        <w:numPr>
          <w:ilvl w:val="0"/>
          <w:numId w:val="1"/>
        </w:numPr>
        <w:ind w:right="-540"/>
        <w:rPr>
          <w:caps/>
        </w:rPr>
      </w:pPr>
      <w:r w:rsidRPr="000F7100">
        <w:rPr>
          <w:caps/>
        </w:rPr>
        <w:t>S</w:t>
      </w:r>
      <w:r w:rsidR="003F1D81" w:rsidRPr="000F7100">
        <w:rPr>
          <w:caps/>
        </w:rPr>
        <w:t>uivi découlant du procès-verbal</w:t>
      </w:r>
      <w:r w:rsidR="009542FC">
        <w:rPr>
          <w:caps/>
        </w:rPr>
        <w:t xml:space="preserve">     </w:t>
      </w:r>
      <w:r w:rsidR="009542FC" w:rsidRPr="008111B7">
        <w:t>S. o.</w:t>
      </w:r>
    </w:p>
    <w:p w14:paraId="2F0E97FB" w14:textId="6E25F165" w:rsidR="003A0DB6" w:rsidRDefault="003D159B" w:rsidP="00887E45">
      <w:pPr>
        <w:pStyle w:val="PointslODJ"/>
        <w:numPr>
          <w:ilvl w:val="0"/>
          <w:numId w:val="1"/>
        </w:numPr>
        <w:ind w:right="-540"/>
        <w:rPr>
          <w:caps/>
        </w:rPr>
      </w:pPr>
      <w:r w:rsidRPr="000F7100">
        <w:rPr>
          <w:caps/>
        </w:rPr>
        <w:t>A</w:t>
      </w:r>
      <w:r w:rsidR="003F1D81" w:rsidRPr="000F7100">
        <w:rPr>
          <w:caps/>
        </w:rPr>
        <w:t xml:space="preserve">ffaires sur le plan </w:t>
      </w:r>
      <w:r w:rsidR="00045EAE">
        <w:rPr>
          <w:caps/>
        </w:rPr>
        <w:t xml:space="preserve">régional et </w:t>
      </w:r>
      <w:r w:rsidR="003F1D81" w:rsidRPr="000F7100">
        <w:rPr>
          <w:caps/>
        </w:rPr>
        <w:t>provincial</w:t>
      </w:r>
    </w:p>
    <w:p w14:paraId="120F3BFF" w14:textId="140F83BF" w:rsidR="00D00E94" w:rsidRDefault="00D00E94" w:rsidP="00AE3696">
      <w:pPr>
        <w:pStyle w:val="PointslODJ"/>
        <w:numPr>
          <w:ilvl w:val="1"/>
          <w:numId w:val="1"/>
        </w:numPr>
        <w:ind w:left="900" w:right="-540" w:hanging="540"/>
      </w:pPr>
      <w:r>
        <w:t>FNCSF</w:t>
      </w:r>
    </w:p>
    <w:p w14:paraId="2A188016" w14:textId="77777777" w:rsidR="00C601C6" w:rsidRDefault="000F61E5" w:rsidP="00AE3696">
      <w:pPr>
        <w:pStyle w:val="PointslODJ"/>
        <w:numPr>
          <w:ilvl w:val="2"/>
          <w:numId w:val="1"/>
        </w:numPr>
        <w:ind w:left="1620" w:right="-540" w:hanging="720"/>
      </w:pPr>
      <w:r>
        <w:t>Convocation à la 3</w:t>
      </w:r>
      <w:r w:rsidR="00735890">
        <w:t>3</w:t>
      </w:r>
      <w:r w:rsidR="00735890" w:rsidRPr="00735890">
        <w:rPr>
          <w:vertAlign w:val="superscript"/>
        </w:rPr>
        <w:t>e</w:t>
      </w:r>
      <w:r w:rsidR="00735890">
        <w:t xml:space="preserve"> </w:t>
      </w:r>
      <w:r>
        <w:t>assemblée générale annuelle</w:t>
      </w:r>
      <w:r w:rsidR="00C601C6">
        <w:t xml:space="preserve"> </w:t>
      </w:r>
      <w:r w:rsidR="00735890">
        <w:t>du 26 au 28 octobre 2023</w:t>
      </w:r>
      <w:r w:rsidR="00C601C6">
        <w:br/>
      </w:r>
      <w:r w:rsidR="00735890">
        <w:t>à Sudbury</w:t>
      </w:r>
    </w:p>
    <w:p w14:paraId="323DFA6C" w14:textId="1B381629" w:rsidR="00D00E94" w:rsidRDefault="00A77FA6" w:rsidP="00193612">
      <w:pPr>
        <w:pStyle w:val="PointslODJ"/>
        <w:ind w:left="1620" w:right="-630"/>
      </w:pPr>
      <w:r>
        <w:t>Les membres confirment leur intention de participer au congrès. M</w:t>
      </w:r>
      <w:r w:rsidRPr="00D41F63">
        <w:rPr>
          <w:vertAlign w:val="superscript"/>
        </w:rPr>
        <w:t>me</w:t>
      </w:r>
      <w:r>
        <w:t xml:space="preserve"> Mainville s’engage à faire les inscriptions.</w:t>
      </w:r>
      <w:r w:rsidR="00A4539E">
        <w:t xml:space="preserve"> M. Henry a invité les membres du comité de fonctionnement à la Soirée retrouvailles qui aura lieu à la Place des Arts.</w:t>
      </w:r>
      <w:r w:rsidR="007E0EEA">
        <w:br/>
      </w:r>
      <w:r w:rsidR="007E0EEA">
        <w:lastRenderedPageBreak/>
        <w:t>M</w:t>
      </w:r>
      <w:r w:rsidR="007E0EEA" w:rsidRPr="00D41F63">
        <w:rPr>
          <w:vertAlign w:val="superscript"/>
        </w:rPr>
        <w:t>me</w:t>
      </w:r>
      <w:r w:rsidR="007E0EEA">
        <w:t xml:space="preserve"> Salituri confirme que la nomination posthume de M. André Bidal fut soumise pour le Prix Jean-Robert-Gauthier.</w:t>
      </w:r>
    </w:p>
    <w:p w14:paraId="529921E8" w14:textId="509B0A3D" w:rsidR="00A629EC" w:rsidRDefault="000F61E5" w:rsidP="00C601C6">
      <w:pPr>
        <w:pStyle w:val="PointslODJ"/>
        <w:numPr>
          <w:ilvl w:val="2"/>
          <w:numId w:val="1"/>
        </w:numPr>
        <w:ind w:left="1620" w:right="-540" w:hanging="720"/>
      </w:pPr>
      <w:r>
        <w:t>Délégué(e)</w:t>
      </w:r>
      <w:r w:rsidR="00666B67">
        <w:t>s</w:t>
      </w:r>
      <w:r w:rsidR="005863E9">
        <w:t xml:space="preserve"> et suppléant</w:t>
      </w:r>
      <w:r w:rsidR="00666B67">
        <w:t xml:space="preserve"> ayant droit de vote </w:t>
      </w:r>
    </w:p>
    <w:p w14:paraId="414DA93B" w14:textId="2D0EDA30" w:rsidR="00394093" w:rsidRDefault="009542FC" w:rsidP="00863802">
      <w:pPr>
        <w:tabs>
          <w:tab w:val="left" w:pos="3240"/>
          <w:tab w:val="left" w:pos="7200"/>
        </w:tabs>
        <w:spacing w:before="240" w:after="240"/>
        <w:ind w:left="1620" w:right="-360"/>
        <w:rPr>
          <w:rFonts w:ascii="Segoe" w:hAnsi="Segoe"/>
          <w:szCs w:val="22"/>
        </w:rPr>
      </w:pPr>
      <w:r w:rsidRPr="009542FC">
        <w:rPr>
          <w:rFonts w:ascii="Segoe" w:hAnsi="Segoe"/>
          <w:szCs w:val="22"/>
        </w:rPr>
        <w:t xml:space="preserve">PROPOPÉ PAR : </w:t>
      </w:r>
      <w:r w:rsidRPr="009542FC">
        <w:rPr>
          <w:rFonts w:ascii="Segoe" w:hAnsi="Segoe"/>
          <w:szCs w:val="22"/>
        </w:rPr>
        <w:tab/>
      </w:r>
      <w:r w:rsidR="00863802" w:rsidRPr="00863802">
        <w:rPr>
          <w:rFonts w:ascii="Segoe" w:hAnsi="Segoe"/>
          <w:szCs w:val="22"/>
        </w:rPr>
        <w:t>M</w:t>
      </w:r>
      <w:r w:rsidR="00863802" w:rsidRPr="00863802">
        <w:rPr>
          <w:rFonts w:ascii="Segoe" w:hAnsi="Segoe"/>
          <w:szCs w:val="22"/>
          <w:vertAlign w:val="superscript"/>
        </w:rPr>
        <w:t>me</w:t>
      </w:r>
      <w:r w:rsidR="00863802">
        <w:rPr>
          <w:rFonts w:ascii="Segoe" w:hAnsi="Segoe"/>
          <w:szCs w:val="22"/>
        </w:rPr>
        <w:t xml:space="preserve"> Allen</w:t>
      </w:r>
      <w:r w:rsidRPr="009542FC">
        <w:rPr>
          <w:rFonts w:ascii="Segoe" w:hAnsi="Segoe"/>
          <w:szCs w:val="22"/>
        </w:rPr>
        <w:tab/>
        <w:t>RÉSOLUTION : 23-</w:t>
      </w:r>
      <w:r>
        <w:rPr>
          <w:rFonts w:ascii="Segoe" w:hAnsi="Segoe"/>
          <w:szCs w:val="22"/>
        </w:rPr>
        <w:t>56</w:t>
      </w:r>
      <w:r w:rsidRPr="009542FC">
        <w:rPr>
          <w:rFonts w:ascii="Segoe" w:hAnsi="Segoe"/>
          <w:szCs w:val="22"/>
        </w:rPr>
        <w:br/>
        <w:t xml:space="preserve">APPUYÉ PAR : </w:t>
      </w:r>
      <w:r w:rsidRPr="009542FC">
        <w:rPr>
          <w:rFonts w:ascii="Segoe" w:hAnsi="Segoe"/>
          <w:szCs w:val="22"/>
        </w:rPr>
        <w:tab/>
      </w:r>
      <w:r w:rsidR="00863802">
        <w:rPr>
          <w:rFonts w:ascii="Segoe" w:hAnsi="Segoe"/>
          <w:szCs w:val="22"/>
        </w:rPr>
        <w:t>M. Tessier</w:t>
      </w:r>
      <w:r w:rsidRPr="009542FC">
        <w:rPr>
          <w:rFonts w:ascii="Segoe" w:hAnsi="Segoe"/>
          <w:szCs w:val="22"/>
        </w:rPr>
        <w:tab/>
        <w:t>ADOPTÉE</w:t>
      </w:r>
    </w:p>
    <w:p w14:paraId="61288113" w14:textId="2590DBD1" w:rsidR="00A629EC" w:rsidRPr="00C601C6" w:rsidRDefault="00A629EC" w:rsidP="005D28D8">
      <w:pPr>
        <w:tabs>
          <w:tab w:val="left" w:pos="3420"/>
          <w:tab w:val="left" w:pos="7200"/>
        </w:tabs>
        <w:spacing w:before="240" w:after="240"/>
        <w:ind w:left="1620" w:right="-540"/>
        <w:rPr>
          <w:rFonts w:ascii="Segoe" w:hAnsi="Segoe"/>
          <w:szCs w:val="22"/>
        </w:rPr>
      </w:pPr>
      <w:r w:rsidRPr="00C601C6">
        <w:rPr>
          <w:rFonts w:ascii="Segoe" w:eastAsia="Arial" w:hAnsi="Segoe"/>
          <w:b/>
          <w:bCs/>
        </w:rPr>
        <w:t>« QUE le Conseil scolaire catholique Nouvelon nomme trois conseillères(ers) scolaires en tant que délégué(e)s qui auront un droit de votre lors de la 33</w:t>
      </w:r>
      <w:r w:rsidRPr="00C601C6">
        <w:rPr>
          <w:rFonts w:ascii="Segoe" w:eastAsia="Arial" w:hAnsi="Segoe"/>
          <w:b/>
          <w:bCs/>
          <w:vertAlign w:val="superscript"/>
        </w:rPr>
        <w:t>e</w:t>
      </w:r>
      <w:r w:rsidRPr="00C601C6">
        <w:rPr>
          <w:rFonts w:ascii="Segoe" w:eastAsia="Arial" w:hAnsi="Segoe"/>
          <w:b/>
          <w:bCs/>
        </w:rPr>
        <w:t xml:space="preserve"> assemblée générale annuelle et réunion d’affaires de la Fédération nationale des conseils scolaires francophones le 28 octobre 2023 :</w:t>
      </w:r>
    </w:p>
    <w:p w14:paraId="69ECA2B2" w14:textId="31DDC3B6" w:rsidR="00A629EC" w:rsidRDefault="00104FD4" w:rsidP="00394093">
      <w:pPr>
        <w:pStyle w:val="Paragraphedeliste"/>
        <w:numPr>
          <w:ilvl w:val="0"/>
          <w:numId w:val="9"/>
        </w:numPr>
        <w:tabs>
          <w:tab w:val="left" w:pos="360"/>
        </w:tabs>
        <w:spacing w:after="240"/>
        <w:ind w:left="1980" w:right="440"/>
        <w:rPr>
          <w:rFonts w:ascii="Segoe" w:eastAsia="Arial" w:hAnsi="Segoe"/>
          <w:b/>
          <w:bCs/>
        </w:rPr>
      </w:pPr>
      <w:r>
        <w:rPr>
          <w:rFonts w:ascii="Segoe" w:eastAsia="Arial" w:hAnsi="Segoe"/>
          <w:b/>
          <w:bCs/>
        </w:rPr>
        <w:t>Suzanne Salituri</w:t>
      </w:r>
    </w:p>
    <w:p w14:paraId="362A7CFA" w14:textId="35668A15" w:rsidR="00A629EC" w:rsidRPr="000870EE" w:rsidRDefault="00104FD4" w:rsidP="00394093">
      <w:pPr>
        <w:pStyle w:val="Paragraphedeliste"/>
        <w:numPr>
          <w:ilvl w:val="0"/>
          <w:numId w:val="9"/>
        </w:numPr>
        <w:tabs>
          <w:tab w:val="left" w:pos="360"/>
        </w:tabs>
        <w:spacing w:after="240"/>
        <w:ind w:left="1980" w:right="440"/>
        <w:rPr>
          <w:rFonts w:ascii="Segoe" w:eastAsia="Arial" w:hAnsi="Segoe"/>
          <w:b/>
          <w:bCs/>
        </w:rPr>
      </w:pPr>
      <w:r>
        <w:rPr>
          <w:rFonts w:ascii="Segoe" w:eastAsia="Arial" w:hAnsi="Segoe"/>
          <w:b/>
          <w:bCs/>
        </w:rPr>
        <w:t>Louise Essiembre</w:t>
      </w:r>
    </w:p>
    <w:p w14:paraId="5C1DBD9C" w14:textId="659CC73D" w:rsidR="00A629EC" w:rsidRPr="00C601C6" w:rsidRDefault="00104FD4" w:rsidP="00394093">
      <w:pPr>
        <w:pStyle w:val="Paragraphedeliste"/>
        <w:numPr>
          <w:ilvl w:val="0"/>
          <w:numId w:val="9"/>
        </w:numPr>
        <w:tabs>
          <w:tab w:val="left" w:pos="360"/>
        </w:tabs>
        <w:spacing w:after="240"/>
        <w:ind w:left="1980" w:right="440"/>
        <w:rPr>
          <w:rFonts w:ascii="Segoe" w:eastAsia="Arial" w:hAnsi="Segoe"/>
          <w:b/>
          <w:bCs/>
        </w:rPr>
      </w:pPr>
      <w:r>
        <w:rPr>
          <w:rFonts w:ascii="Segoe" w:eastAsia="Arial" w:hAnsi="Segoe"/>
          <w:b/>
          <w:bCs/>
        </w:rPr>
        <w:t>Marcel Legault</w:t>
      </w:r>
    </w:p>
    <w:p w14:paraId="530C3D31" w14:textId="77777777" w:rsidR="00A77FA6" w:rsidRDefault="00A77FA6" w:rsidP="00394093">
      <w:pPr>
        <w:pStyle w:val="Paragraphedeliste"/>
        <w:tabs>
          <w:tab w:val="left" w:pos="360"/>
        </w:tabs>
        <w:spacing w:after="240"/>
        <w:ind w:left="1260" w:right="440"/>
        <w:rPr>
          <w:rFonts w:ascii="Segoe" w:eastAsia="Arial" w:hAnsi="Segoe"/>
          <w:b/>
          <w:bCs/>
        </w:rPr>
      </w:pPr>
    </w:p>
    <w:p w14:paraId="7BFFF32B" w14:textId="5D34F0F1" w:rsidR="00A629EC" w:rsidRDefault="00A629EC" w:rsidP="00A77FA6">
      <w:pPr>
        <w:pStyle w:val="Paragraphedeliste"/>
        <w:tabs>
          <w:tab w:val="left" w:pos="360"/>
        </w:tabs>
        <w:spacing w:after="240"/>
        <w:ind w:left="1620" w:right="440"/>
        <w:rPr>
          <w:rFonts w:ascii="Segoe" w:eastAsia="Arial" w:hAnsi="Segoe"/>
          <w:b/>
          <w:bCs/>
        </w:rPr>
      </w:pPr>
      <w:r>
        <w:rPr>
          <w:rFonts w:ascii="Segoe" w:eastAsia="Arial" w:hAnsi="Segoe"/>
          <w:b/>
          <w:bCs/>
        </w:rPr>
        <w:t>Ainsi que des substituts ayant également été prévus :</w:t>
      </w:r>
    </w:p>
    <w:p w14:paraId="2520AF3C" w14:textId="77777777" w:rsidR="00A629EC" w:rsidRDefault="00A629EC" w:rsidP="00394093">
      <w:pPr>
        <w:pStyle w:val="Paragraphedeliste"/>
        <w:tabs>
          <w:tab w:val="left" w:pos="360"/>
        </w:tabs>
        <w:spacing w:after="240"/>
        <w:ind w:left="1260" w:right="440"/>
        <w:rPr>
          <w:rFonts w:ascii="Segoe" w:eastAsia="Arial" w:hAnsi="Segoe"/>
          <w:b/>
          <w:bCs/>
        </w:rPr>
      </w:pPr>
    </w:p>
    <w:p w14:paraId="39D207B3" w14:textId="77777777" w:rsidR="00B03518" w:rsidRDefault="00B03518" w:rsidP="00B03518">
      <w:pPr>
        <w:pStyle w:val="Paragraphedeliste"/>
        <w:numPr>
          <w:ilvl w:val="0"/>
          <w:numId w:val="10"/>
        </w:numPr>
        <w:tabs>
          <w:tab w:val="left" w:pos="360"/>
        </w:tabs>
        <w:spacing w:after="240"/>
        <w:ind w:left="1980" w:right="440"/>
        <w:rPr>
          <w:rFonts w:ascii="Segoe" w:eastAsia="Arial" w:hAnsi="Segoe"/>
          <w:b/>
          <w:bCs/>
        </w:rPr>
      </w:pPr>
      <w:r>
        <w:rPr>
          <w:rFonts w:ascii="Segoe" w:eastAsia="Arial" w:hAnsi="Segoe"/>
          <w:b/>
          <w:bCs/>
        </w:rPr>
        <w:t>Josée Bisson</w:t>
      </w:r>
    </w:p>
    <w:p w14:paraId="71EF58F3" w14:textId="06FEEDFA" w:rsidR="00A629EC" w:rsidRDefault="00104FD4" w:rsidP="00394093">
      <w:pPr>
        <w:pStyle w:val="Paragraphedeliste"/>
        <w:numPr>
          <w:ilvl w:val="0"/>
          <w:numId w:val="10"/>
        </w:numPr>
        <w:tabs>
          <w:tab w:val="left" w:pos="360"/>
        </w:tabs>
        <w:spacing w:after="240"/>
        <w:ind w:left="1980" w:right="440"/>
        <w:rPr>
          <w:rFonts w:ascii="Segoe" w:eastAsia="Arial" w:hAnsi="Segoe"/>
          <w:b/>
          <w:bCs/>
        </w:rPr>
      </w:pPr>
      <w:r>
        <w:rPr>
          <w:rFonts w:ascii="Segoe" w:eastAsia="Arial" w:hAnsi="Segoe"/>
          <w:b/>
          <w:bCs/>
        </w:rPr>
        <w:t>Marcel Montpellier</w:t>
      </w:r>
    </w:p>
    <w:p w14:paraId="68E8D0DB" w14:textId="644271F3" w:rsidR="00A629EC" w:rsidRPr="00A629EC" w:rsidRDefault="00104FD4" w:rsidP="00394093">
      <w:pPr>
        <w:pStyle w:val="Paragraphedeliste"/>
        <w:numPr>
          <w:ilvl w:val="0"/>
          <w:numId w:val="10"/>
        </w:numPr>
        <w:tabs>
          <w:tab w:val="left" w:pos="360"/>
        </w:tabs>
        <w:spacing w:after="240"/>
        <w:ind w:left="1980" w:right="440"/>
        <w:rPr>
          <w:rFonts w:ascii="Segoe" w:eastAsia="Arial" w:hAnsi="Segoe"/>
          <w:b/>
          <w:bCs/>
        </w:rPr>
      </w:pPr>
      <w:r>
        <w:rPr>
          <w:rFonts w:ascii="Segoe" w:eastAsia="Arial" w:hAnsi="Segoe"/>
          <w:b/>
          <w:bCs/>
        </w:rPr>
        <w:t>Monique Aubin-Gagné</w:t>
      </w:r>
    </w:p>
    <w:p w14:paraId="1F809406" w14:textId="5804473A" w:rsidR="00895EB7" w:rsidRDefault="00895EB7" w:rsidP="00895EB7">
      <w:pPr>
        <w:pStyle w:val="PointslODJ"/>
        <w:numPr>
          <w:ilvl w:val="1"/>
          <w:numId w:val="1"/>
        </w:numPr>
        <w:ind w:left="900" w:right="-540" w:hanging="540"/>
      </w:pPr>
      <w:r>
        <w:t>Contact interculturel francophone de Sudbury</w:t>
      </w:r>
    </w:p>
    <w:p w14:paraId="46E438E4" w14:textId="77777777" w:rsidR="006D06AB" w:rsidRDefault="00895EB7" w:rsidP="0079031F">
      <w:pPr>
        <w:pStyle w:val="PointslODJ"/>
        <w:numPr>
          <w:ilvl w:val="2"/>
          <w:numId w:val="1"/>
        </w:numPr>
        <w:ind w:left="1620" w:right="-540" w:hanging="720"/>
      </w:pPr>
      <w:r w:rsidRPr="006D06AB">
        <w:t>Célébration du 25</w:t>
      </w:r>
      <w:r w:rsidRPr="006D06AB">
        <w:rPr>
          <w:vertAlign w:val="superscript"/>
        </w:rPr>
        <w:t>e</w:t>
      </w:r>
      <w:r w:rsidRPr="006D06AB">
        <w:t xml:space="preserve"> anniversaire et hommage</w:t>
      </w:r>
      <w:r w:rsidR="006D06AB" w:rsidRPr="006D06AB">
        <w:t xml:space="preserve"> </w:t>
      </w:r>
    </w:p>
    <w:p w14:paraId="736A2E2A" w14:textId="1ABCE7FE" w:rsidR="007E0EEA" w:rsidRPr="006D06AB" w:rsidRDefault="001B6973" w:rsidP="006D06AB">
      <w:pPr>
        <w:pStyle w:val="PointslODJ"/>
        <w:ind w:left="1620"/>
      </w:pPr>
      <w:r w:rsidRPr="001B6973">
        <w:rPr>
          <w:rFonts w:ascii="Segoe Pro" w:hAnsi="Segoe Pro" w:cs="Segoe UI"/>
        </w:rPr>
        <w:t>Dans le cadre des festivités de son 25</w:t>
      </w:r>
      <w:r w:rsidRPr="001B6973">
        <w:rPr>
          <w:rFonts w:ascii="Segoe Pro" w:hAnsi="Segoe Pro" w:cs="Segoe UI"/>
          <w:vertAlign w:val="superscript"/>
        </w:rPr>
        <w:t>e</w:t>
      </w:r>
      <w:r w:rsidRPr="001B6973">
        <w:rPr>
          <w:rFonts w:ascii="Segoe Pro" w:hAnsi="Segoe Pro" w:cs="Segoe UI"/>
        </w:rPr>
        <w:t xml:space="preserve"> anniversaire, le Contact interculturel francophone de Sudbury a reconnu les 25 bâtisseurs qui ont contribué à son succès depuis sa création. Le Conseil scolaire catholique Nouvelon est fier de faire partie de ses partenaires de longue date. Ce prix de reconnaissance fut reçu par le CSC Nouvelon lors de l</w:t>
      </w:r>
      <w:r w:rsidR="006D06AB">
        <w:rPr>
          <w:rFonts w:ascii="Segoe Pro" w:hAnsi="Segoe Pro" w:cs="Segoe UI"/>
        </w:rPr>
        <w:t>a célébration du</w:t>
      </w:r>
      <w:r w:rsidRPr="001B6973">
        <w:rPr>
          <w:rFonts w:ascii="Segoe Pro" w:hAnsi="Segoe Pro" w:cs="Segoe UI"/>
        </w:rPr>
        <w:t xml:space="preserve"> 27 juin</w:t>
      </w:r>
      <w:r w:rsidR="006D06AB">
        <w:rPr>
          <w:rFonts w:ascii="Segoe Pro" w:hAnsi="Segoe Pro" w:cs="Segoe UI"/>
        </w:rPr>
        <w:t xml:space="preserve"> à laquelle </w:t>
      </w:r>
      <w:r w:rsidR="006D06AB">
        <w:t>M</w:t>
      </w:r>
      <w:r w:rsidR="006D06AB" w:rsidRPr="006D06AB">
        <w:rPr>
          <w:vertAlign w:val="superscript"/>
        </w:rPr>
        <w:t>me</w:t>
      </w:r>
      <w:r w:rsidR="006D06AB">
        <w:t xml:space="preserve"> Aubin-Gagné, </w:t>
      </w:r>
      <w:r w:rsidR="006D06AB">
        <w:br/>
      </w:r>
      <w:r w:rsidR="006D06AB">
        <w:t>M. Joanisse et M. Legault</w:t>
      </w:r>
      <w:r w:rsidR="006D06AB">
        <w:t xml:space="preserve"> ont participé.</w:t>
      </w:r>
    </w:p>
    <w:p w14:paraId="76960062" w14:textId="40B85B22" w:rsidR="00104FD4" w:rsidRDefault="00104FD4" w:rsidP="002F2B7A">
      <w:pPr>
        <w:pStyle w:val="PointslODJ"/>
        <w:numPr>
          <w:ilvl w:val="1"/>
          <w:numId w:val="1"/>
        </w:numPr>
        <w:ind w:left="900" w:right="-540" w:hanging="540"/>
      </w:pPr>
      <w:r>
        <w:rPr>
          <w:rFonts w:cs="Arial"/>
          <w:bCs/>
        </w:rPr>
        <w:t>Rapport des participants au congrès de l’ACCEC</w:t>
      </w:r>
    </w:p>
    <w:p w14:paraId="4860DDD0" w14:textId="5C1CB4F8" w:rsidR="002F2B7A" w:rsidRPr="002F2B7A" w:rsidRDefault="002F2B7A" w:rsidP="002F2B7A">
      <w:pPr>
        <w:pStyle w:val="PointslODJ"/>
        <w:ind w:left="900" w:right="-540"/>
      </w:pPr>
      <w:r>
        <w:t>M. Legault et M</w:t>
      </w:r>
      <w:r w:rsidRPr="00D41F63">
        <w:rPr>
          <w:vertAlign w:val="superscript"/>
        </w:rPr>
        <w:t>me</w:t>
      </w:r>
      <w:r>
        <w:t xml:space="preserve"> Aubin-Gagné partagent leurs appréciations du congrès. </w:t>
      </w:r>
      <w:r w:rsidRPr="002F2B7A">
        <w:rPr>
          <w:rFonts w:ascii="Segoe Pro" w:hAnsi="Segoe Pro"/>
        </w:rPr>
        <w:t xml:space="preserve">En résumé, l’enseignement le plus important de l’AGA 2023 </w:t>
      </w:r>
      <w:r w:rsidR="00F7066F">
        <w:rPr>
          <w:rFonts w:ascii="Segoe Pro" w:hAnsi="Segoe Pro"/>
        </w:rPr>
        <w:t>fut</w:t>
      </w:r>
      <w:r w:rsidRPr="002F2B7A">
        <w:rPr>
          <w:rFonts w:ascii="Segoe Pro" w:hAnsi="Segoe Pro"/>
        </w:rPr>
        <w:t xml:space="preserve"> l’encouragement ressenti à l’issu de</w:t>
      </w:r>
      <w:r w:rsidR="00F7066F">
        <w:rPr>
          <w:rFonts w:ascii="Segoe Pro" w:hAnsi="Segoe Pro"/>
        </w:rPr>
        <w:t xml:space="preserve">s </w:t>
      </w:r>
      <w:r w:rsidRPr="002F2B7A">
        <w:rPr>
          <w:rFonts w:ascii="Segoe Pro" w:hAnsi="Segoe Pro"/>
        </w:rPr>
        <w:t>échanges avec des conseill</w:t>
      </w:r>
      <w:r w:rsidR="00F7066F">
        <w:rPr>
          <w:rFonts w:ascii="Segoe Pro" w:hAnsi="Segoe Pro"/>
        </w:rPr>
        <w:t xml:space="preserve">ères et conseillers scolaires </w:t>
      </w:r>
      <w:r w:rsidRPr="002F2B7A">
        <w:rPr>
          <w:rFonts w:ascii="Segoe Pro" w:hAnsi="Segoe Pro"/>
        </w:rPr>
        <w:t xml:space="preserve">de l’ensemble du pays, qui s’emploient à promouvoir et à protéger les écoles catholiques dans leurs provinces et leurs conseils scolaires. </w:t>
      </w:r>
      <w:r w:rsidR="00F7066F">
        <w:rPr>
          <w:rFonts w:ascii="Segoe Pro" w:hAnsi="Segoe Pro"/>
        </w:rPr>
        <w:t>Ils ont</w:t>
      </w:r>
      <w:r w:rsidRPr="002F2B7A">
        <w:rPr>
          <w:rFonts w:ascii="Segoe Pro" w:hAnsi="Segoe Pro"/>
        </w:rPr>
        <w:t xml:space="preserve"> abordé ensemble certains des principales questions auxquelles font face actuellement les écoles et les jeunes au pays. </w:t>
      </w:r>
      <w:r w:rsidR="00F7066F">
        <w:rPr>
          <w:rFonts w:ascii="Segoe Pro" w:hAnsi="Segoe Pro"/>
        </w:rPr>
        <w:t>Ils ont</w:t>
      </w:r>
      <w:r w:rsidRPr="002F2B7A">
        <w:rPr>
          <w:rFonts w:ascii="Segoe Pro" w:hAnsi="Segoe Pro"/>
        </w:rPr>
        <w:t xml:space="preserve"> partagé des préoccupations et des raisons d’espérer, et </w:t>
      </w:r>
      <w:r w:rsidR="00F7066F">
        <w:rPr>
          <w:rFonts w:ascii="Segoe Pro" w:hAnsi="Segoe Pro"/>
        </w:rPr>
        <w:t>tous</w:t>
      </w:r>
      <w:r w:rsidRPr="002F2B7A">
        <w:rPr>
          <w:rFonts w:ascii="Segoe Pro" w:hAnsi="Segoe Pro"/>
        </w:rPr>
        <w:t xml:space="preserve"> sommes partis avec la conviction d’être vraiment unis dans la mission très importante de l’éducation catholique.</w:t>
      </w:r>
      <w:r w:rsidR="006D06AB">
        <w:rPr>
          <w:rFonts w:ascii="Segoe Pro" w:hAnsi="Segoe Pro"/>
        </w:rPr>
        <w:br/>
      </w:r>
    </w:p>
    <w:p w14:paraId="54D53E2F" w14:textId="1824B19C" w:rsidR="007525CE" w:rsidRPr="000F7100" w:rsidRDefault="003D159B" w:rsidP="006E683F">
      <w:pPr>
        <w:pStyle w:val="PointslODJ"/>
        <w:numPr>
          <w:ilvl w:val="0"/>
          <w:numId w:val="1"/>
        </w:numPr>
        <w:ind w:right="-540"/>
        <w:rPr>
          <w:caps/>
        </w:rPr>
      </w:pPr>
      <w:r w:rsidRPr="000F7100">
        <w:rPr>
          <w:caps/>
        </w:rPr>
        <w:lastRenderedPageBreak/>
        <w:t>É</w:t>
      </w:r>
      <w:r w:rsidR="003F1D81" w:rsidRPr="000F7100">
        <w:rPr>
          <w:caps/>
        </w:rPr>
        <w:t>tude des recommandations des comités</w:t>
      </w:r>
    </w:p>
    <w:p w14:paraId="37B1333E" w14:textId="77777777" w:rsidR="0055711E" w:rsidRDefault="007416C4" w:rsidP="007416C4">
      <w:pPr>
        <w:pStyle w:val="PointslODJ"/>
        <w:numPr>
          <w:ilvl w:val="1"/>
          <w:numId w:val="1"/>
        </w:numPr>
        <w:ind w:left="900" w:right="-540" w:hanging="540"/>
      </w:pPr>
      <w:r w:rsidRPr="000F7100">
        <w:t xml:space="preserve">Comité </w:t>
      </w:r>
      <w:r>
        <w:t>plénier à huis clos</w:t>
      </w:r>
    </w:p>
    <w:p w14:paraId="20A1BB11" w14:textId="39527B5C" w:rsidR="007416C4" w:rsidRPr="000F7100" w:rsidRDefault="007416C4" w:rsidP="0055711E">
      <w:pPr>
        <w:pStyle w:val="PointslODJ"/>
        <w:ind w:left="900" w:right="-540"/>
      </w:pPr>
      <w:r>
        <w:t>M</w:t>
      </w:r>
      <w:r w:rsidRPr="00D41F63">
        <w:rPr>
          <w:vertAlign w:val="superscript"/>
        </w:rPr>
        <w:t>me</w:t>
      </w:r>
      <w:r>
        <w:t xml:space="preserve"> Essiembre</w:t>
      </w:r>
      <w:r w:rsidR="00EB1F18">
        <w:t xml:space="preserve"> présente le rapport du comité plénier à huis clos.</w:t>
      </w:r>
    </w:p>
    <w:p w14:paraId="29FD134F" w14:textId="06D93981" w:rsidR="00585A6F" w:rsidRPr="00394093" w:rsidRDefault="007416C4" w:rsidP="00394093">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540" w:hanging="720"/>
        <w:rPr>
          <w:rFonts w:ascii="Segoe" w:hAnsi="Segoe"/>
          <w:szCs w:val="22"/>
        </w:rPr>
      </w:pPr>
      <w:r>
        <w:rPr>
          <w:rFonts w:ascii="Segoe" w:hAnsi="Segoe"/>
          <w:szCs w:val="22"/>
        </w:rPr>
        <w:t>Nouvelle entente de tenure à bail</w:t>
      </w:r>
    </w:p>
    <w:p w14:paraId="14F21D72" w14:textId="3E06C98A" w:rsidR="005D28D8" w:rsidRDefault="009542FC" w:rsidP="00863802">
      <w:pPr>
        <w:tabs>
          <w:tab w:val="left" w:pos="2520"/>
          <w:tab w:val="left" w:pos="7200"/>
        </w:tabs>
        <w:spacing w:before="240" w:after="240"/>
        <w:ind w:left="900" w:right="-360"/>
        <w:rPr>
          <w:rFonts w:ascii="Segoe" w:hAnsi="Segoe"/>
          <w:szCs w:val="22"/>
        </w:rPr>
      </w:pPr>
      <w:r w:rsidRPr="009542FC">
        <w:rPr>
          <w:rFonts w:ascii="Segoe" w:hAnsi="Segoe"/>
          <w:szCs w:val="22"/>
        </w:rPr>
        <w:t xml:space="preserve">PROPOPÉ PAR : </w:t>
      </w:r>
      <w:r w:rsidRPr="009542FC">
        <w:rPr>
          <w:rFonts w:ascii="Segoe" w:hAnsi="Segoe"/>
          <w:szCs w:val="22"/>
        </w:rPr>
        <w:tab/>
      </w:r>
      <w:r w:rsidR="00863802" w:rsidRPr="00863802">
        <w:rPr>
          <w:rFonts w:ascii="Segoe" w:hAnsi="Segoe"/>
          <w:szCs w:val="22"/>
        </w:rPr>
        <w:t>M</w:t>
      </w:r>
      <w:r w:rsidR="00863802" w:rsidRPr="00863802">
        <w:rPr>
          <w:rFonts w:ascii="Segoe" w:hAnsi="Segoe"/>
          <w:szCs w:val="22"/>
          <w:vertAlign w:val="superscript"/>
        </w:rPr>
        <w:t>me</w:t>
      </w:r>
      <w:r w:rsidR="00863802">
        <w:rPr>
          <w:rFonts w:ascii="Segoe" w:hAnsi="Segoe"/>
          <w:szCs w:val="22"/>
        </w:rPr>
        <w:t xml:space="preserve"> Salituri</w:t>
      </w:r>
      <w:r w:rsidRPr="009542FC">
        <w:rPr>
          <w:rFonts w:ascii="Segoe" w:hAnsi="Segoe"/>
          <w:szCs w:val="22"/>
        </w:rPr>
        <w:tab/>
        <w:t>RÉSOLUTION : 23-</w:t>
      </w:r>
      <w:r>
        <w:rPr>
          <w:rFonts w:ascii="Segoe" w:hAnsi="Segoe"/>
          <w:szCs w:val="22"/>
        </w:rPr>
        <w:t>57</w:t>
      </w:r>
      <w:r w:rsidRPr="009542FC">
        <w:rPr>
          <w:rFonts w:ascii="Segoe" w:hAnsi="Segoe"/>
          <w:szCs w:val="22"/>
        </w:rPr>
        <w:br/>
        <w:t xml:space="preserve">APPUYÉ PAR : </w:t>
      </w:r>
      <w:r w:rsidRPr="009542FC">
        <w:rPr>
          <w:rFonts w:ascii="Segoe" w:hAnsi="Segoe"/>
          <w:szCs w:val="22"/>
        </w:rPr>
        <w:tab/>
      </w:r>
      <w:r w:rsidR="00863802">
        <w:rPr>
          <w:rFonts w:ascii="Segoe" w:hAnsi="Segoe"/>
          <w:szCs w:val="22"/>
        </w:rPr>
        <w:t>M. Legault</w:t>
      </w:r>
      <w:r w:rsidRPr="009542FC">
        <w:rPr>
          <w:rFonts w:ascii="Segoe" w:hAnsi="Segoe"/>
          <w:szCs w:val="22"/>
        </w:rPr>
        <w:tab/>
        <w:t>ADOPTÉE</w:t>
      </w:r>
    </w:p>
    <w:p w14:paraId="40B77934" w14:textId="1C165F15" w:rsidR="00585A6F" w:rsidRPr="00585A6F" w:rsidRDefault="00585A6F" w:rsidP="005D28D8">
      <w:pPr>
        <w:tabs>
          <w:tab w:val="left" w:pos="2700"/>
          <w:tab w:val="left" w:pos="7200"/>
        </w:tabs>
        <w:spacing w:before="240" w:after="240"/>
        <w:ind w:left="900" w:right="-360"/>
        <w:rPr>
          <w:rFonts w:ascii="Segoe" w:hAnsi="Segoe"/>
          <w:szCs w:val="22"/>
        </w:rPr>
      </w:pPr>
      <w:r w:rsidRPr="00585A6F">
        <w:rPr>
          <w:rFonts w:ascii="Segoe Pro" w:hAnsi="Segoe Pro" w:cs="Arial"/>
          <w:b/>
        </w:rPr>
        <w:t>« QUE le Conseil approuve la nouvelle entente de tenure à bail proposé entre le Conseil scolaire catholique Nouvelon et GymZone/Sudbury Laurels pour la location d’espaces au sein de l’école Ste-Thérèse pour la période du 1</w:t>
      </w:r>
      <w:r w:rsidRPr="00585A6F">
        <w:rPr>
          <w:rFonts w:ascii="Segoe Pro" w:hAnsi="Segoe Pro" w:cs="Arial"/>
          <w:b/>
          <w:vertAlign w:val="superscript"/>
        </w:rPr>
        <w:t>er</w:t>
      </w:r>
      <w:r w:rsidRPr="00585A6F">
        <w:rPr>
          <w:rFonts w:ascii="Segoe Pro" w:hAnsi="Segoe Pro" w:cs="Arial"/>
          <w:b/>
        </w:rPr>
        <w:t xml:space="preserve"> juillet 2023 au 31 août 2025, avec la possibilité de renouvellement sur une base mensuelle après cette date. »</w:t>
      </w:r>
    </w:p>
    <w:p w14:paraId="591709F7" w14:textId="1D300AB4" w:rsidR="00585A6F" w:rsidRPr="005D28D8" w:rsidRDefault="007416C4" w:rsidP="005D28D8">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540" w:hanging="720"/>
        <w:rPr>
          <w:rFonts w:ascii="Segoe" w:hAnsi="Segoe"/>
          <w:szCs w:val="22"/>
        </w:rPr>
      </w:pPr>
      <w:r>
        <w:rPr>
          <w:rFonts w:ascii="Segoe" w:hAnsi="Segoe"/>
          <w:szCs w:val="22"/>
        </w:rPr>
        <w:t>Nomination d’un membre externe au Comité de vérification</w:t>
      </w:r>
    </w:p>
    <w:p w14:paraId="033DFBCA" w14:textId="50EC07AF" w:rsidR="005D28D8" w:rsidRDefault="009542FC" w:rsidP="00863802">
      <w:pPr>
        <w:tabs>
          <w:tab w:val="left" w:pos="2520"/>
          <w:tab w:val="left" w:pos="7200"/>
        </w:tabs>
        <w:spacing w:before="240" w:after="240"/>
        <w:ind w:left="900" w:right="-360"/>
        <w:rPr>
          <w:rFonts w:ascii="Segoe" w:hAnsi="Segoe"/>
          <w:szCs w:val="22"/>
        </w:rPr>
      </w:pPr>
      <w:r w:rsidRPr="009542FC">
        <w:rPr>
          <w:rFonts w:ascii="Segoe" w:hAnsi="Segoe"/>
          <w:szCs w:val="22"/>
        </w:rPr>
        <w:t xml:space="preserve">PROPOPÉ PAR : </w:t>
      </w:r>
      <w:r w:rsidRPr="009542FC">
        <w:rPr>
          <w:rFonts w:ascii="Segoe" w:hAnsi="Segoe"/>
          <w:szCs w:val="22"/>
        </w:rPr>
        <w:tab/>
      </w:r>
      <w:r w:rsidR="00863802" w:rsidRPr="00863802">
        <w:rPr>
          <w:rFonts w:ascii="Segoe" w:hAnsi="Segoe"/>
          <w:szCs w:val="22"/>
        </w:rPr>
        <w:t>M</w:t>
      </w:r>
      <w:r w:rsidR="00863802" w:rsidRPr="00863802">
        <w:rPr>
          <w:rFonts w:ascii="Segoe" w:hAnsi="Segoe"/>
          <w:szCs w:val="22"/>
          <w:vertAlign w:val="superscript"/>
        </w:rPr>
        <w:t>me</w:t>
      </w:r>
      <w:r w:rsidR="00863802">
        <w:rPr>
          <w:rFonts w:ascii="Segoe" w:hAnsi="Segoe"/>
          <w:szCs w:val="22"/>
        </w:rPr>
        <w:t xml:space="preserve"> Allen</w:t>
      </w:r>
      <w:r w:rsidRPr="009542FC">
        <w:rPr>
          <w:rFonts w:ascii="Segoe" w:hAnsi="Segoe"/>
          <w:szCs w:val="22"/>
        </w:rPr>
        <w:tab/>
        <w:t>RÉSOLUTION : 23-</w:t>
      </w:r>
      <w:r>
        <w:rPr>
          <w:rFonts w:ascii="Segoe" w:hAnsi="Segoe"/>
          <w:szCs w:val="22"/>
        </w:rPr>
        <w:t>58</w:t>
      </w:r>
      <w:r w:rsidRPr="009542FC">
        <w:rPr>
          <w:rFonts w:ascii="Segoe" w:hAnsi="Segoe"/>
          <w:szCs w:val="22"/>
        </w:rPr>
        <w:br/>
        <w:t xml:space="preserve">APPUYÉ PAR : </w:t>
      </w:r>
      <w:r w:rsidRPr="009542FC">
        <w:rPr>
          <w:rFonts w:ascii="Segoe" w:hAnsi="Segoe"/>
          <w:szCs w:val="22"/>
        </w:rPr>
        <w:tab/>
      </w:r>
      <w:r w:rsidR="00863802">
        <w:rPr>
          <w:rFonts w:ascii="Segoe" w:hAnsi="Segoe"/>
          <w:szCs w:val="22"/>
        </w:rPr>
        <w:t>M. Joanisse</w:t>
      </w:r>
      <w:r w:rsidRPr="009542FC">
        <w:rPr>
          <w:rFonts w:ascii="Segoe" w:hAnsi="Segoe"/>
          <w:szCs w:val="22"/>
        </w:rPr>
        <w:tab/>
        <w:t>ADOPTÉE</w:t>
      </w:r>
    </w:p>
    <w:p w14:paraId="043725AC" w14:textId="453A7A50" w:rsidR="00585A6F" w:rsidRPr="00585A6F" w:rsidRDefault="00585A6F" w:rsidP="005D28D8">
      <w:pPr>
        <w:tabs>
          <w:tab w:val="left" w:pos="2700"/>
          <w:tab w:val="left" w:pos="7200"/>
        </w:tabs>
        <w:spacing w:before="240" w:after="240"/>
        <w:ind w:left="900" w:right="-360"/>
        <w:rPr>
          <w:rFonts w:ascii="Segoe" w:hAnsi="Segoe"/>
          <w:szCs w:val="22"/>
        </w:rPr>
      </w:pPr>
      <w:r w:rsidRPr="00585A6F">
        <w:rPr>
          <w:rFonts w:ascii="Segoe Pro" w:hAnsi="Segoe Pro" w:cs="Arial"/>
          <w:b/>
        </w:rPr>
        <w:t>« QUE le Conseil scolaire catholique Nouvelon nomine M. Taylor Conaty comme membre externe au Comité de vérification à compter du 1</w:t>
      </w:r>
      <w:r w:rsidRPr="00585A6F">
        <w:rPr>
          <w:rFonts w:ascii="Segoe Pro" w:hAnsi="Segoe Pro" w:cs="Arial"/>
          <w:b/>
          <w:vertAlign w:val="superscript"/>
        </w:rPr>
        <w:t>er</w:t>
      </w:r>
      <w:r w:rsidRPr="00585A6F">
        <w:rPr>
          <w:rFonts w:ascii="Segoe Pro" w:hAnsi="Segoe Pro" w:cs="Arial"/>
          <w:b/>
        </w:rPr>
        <w:t xml:space="preserve"> juillet 2023. »</w:t>
      </w:r>
    </w:p>
    <w:p w14:paraId="43154FDB" w14:textId="77777777" w:rsidR="0055711E" w:rsidRDefault="00F82D92" w:rsidP="006E683F">
      <w:pPr>
        <w:pStyle w:val="PointslODJ"/>
        <w:numPr>
          <w:ilvl w:val="1"/>
          <w:numId w:val="1"/>
        </w:numPr>
        <w:ind w:left="900" w:right="-540" w:hanging="540"/>
      </w:pPr>
      <w:r w:rsidRPr="000F7100">
        <w:t xml:space="preserve">Comité </w:t>
      </w:r>
      <w:r>
        <w:t>de vérification</w:t>
      </w:r>
    </w:p>
    <w:p w14:paraId="6E4096C7" w14:textId="3CC868F0" w:rsidR="00F82D92" w:rsidRPr="000F7100" w:rsidRDefault="00F82D92" w:rsidP="0055711E">
      <w:pPr>
        <w:pStyle w:val="PointslODJ"/>
        <w:ind w:left="900" w:right="-540"/>
      </w:pPr>
      <w:r>
        <w:t>M</w:t>
      </w:r>
      <w:r w:rsidRPr="00D41F63">
        <w:rPr>
          <w:vertAlign w:val="superscript"/>
        </w:rPr>
        <w:t>me</w:t>
      </w:r>
      <w:r>
        <w:t xml:space="preserve"> </w:t>
      </w:r>
      <w:r w:rsidR="00063665">
        <w:t>Allen</w:t>
      </w:r>
      <w:r w:rsidR="00550A58">
        <w:t xml:space="preserve"> présente les grandes lignes de la réunion.</w:t>
      </w:r>
    </w:p>
    <w:p w14:paraId="7B2DD334" w14:textId="540A041F" w:rsidR="00585A6F" w:rsidRPr="005D28D8" w:rsidRDefault="00F82D92" w:rsidP="005D28D8">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540" w:hanging="720"/>
        <w:rPr>
          <w:rFonts w:ascii="Segoe" w:hAnsi="Segoe"/>
          <w:szCs w:val="22"/>
        </w:rPr>
      </w:pPr>
      <w:r>
        <w:rPr>
          <w:rFonts w:ascii="Segoe" w:hAnsi="Segoe"/>
          <w:szCs w:val="22"/>
        </w:rPr>
        <w:t xml:space="preserve">Procès-verbal de la réunion du </w:t>
      </w:r>
      <w:r w:rsidR="005863E9">
        <w:rPr>
          <w:rFonts w:ascii="Segoe" w:hAnsi="Segoe"/>
          <w:szCs w:val="22"/>
        </w:rPr>
        <w:t>5</w:t>
      </w:r>
      <w:r>
        <w:rPr>
          <w:rFonts w:ascii="Segoe" w:hAnsi="Segoe"/>
          <w:szCs w:val="22"/>
        </w:rPr>
        <w:t xml:space="preserve"> juin 202</w:t>
      </w:r>
      <w:r w:rsidR="005863E9">
        <w:rPr>
          <w:rFonts w:ascii="Segoe" w:hAnsi="Segoe"/>
          <w:szCs w:val="22"/>
        </w:rPr>
        <w:t>3</w:t>
      </w:r>
      <w:r>
        <w:rPr>
          <w:rFonts w:ascii="Segoe" w:hAnsi="Segoe"/>
          <w:szCs w:val="22"/>
        </w:rPr>
        <w:t xml:space="preserve"> </w:t>
      </w:r>
    </w:p>
    <w:p w14:paraId="3EF7E2DB" w14:textId="0663AA24" w:rsidR="005D28D8" w:rsidRDefault="009542FC" w:rsidP="00863802">
      <w:pPr>
        <w:tabs>
          <w:tab w:val="left" w:pos="2520"/>
          <w:tab w:val="left" w:pos="7200"/>
        </w:tabs>
        <w:spacing w:before="240" w:after="240"/>
        <w:ind w:left="900" w:right="-360"/>
        <w:rPr>
          <w:rFonts w:ascii="Segoe" w:hAnsi="Segoe"/>
          <w:szCs w:val="22"/>
        </w:rPr>
      </w:pPr>
      <w:r w:rsidRPr="009542FC">
        <w:rPr>
          <w:rFonts w:ascii="Segoe" w:hAnsi="Segoe"/>
          <w:szCs w:val="22"/>
        </w:rPr>
        <w:t xml:space="preserve">PROPOPÉ PAR : </w:t>
      </w:r>
      <w:r w:rsidRPr="009542FC">
        <w:rPr>
          <w:rFonts w:ascii="Segoe" w:hAnsi="Segoe"/>
          <w:szCs w:val="22"/>
        </w:rPr>
        <w:tab/>
      </w:r>
      <w:r w:rsidR="00863802" w:rsidRPr="00863802">
        <w:rPr>
          <w:rFonts w:ascii="Segoe" w:hAnsi="Segoe"/>
          <w:szCs w:val="22"/>
        </w:rPr>
        <w:t>M</w:t>
      </w:r>
      <w:r w:rsidR="00863802" w:rsidRPr="00863802">
        <w:rPr>
          <w:rFonts w:ascii="Segoe" w:hAnsi="Segoe"/>
          <w:szCs w:val="22"/>
          <w:vertAlign w:val="superscript"/>
        </w:rPr>
        <w:t>me</w:t>
      </w:r>
      <w:r w:rsidR="00863802">
        <w:rPr>
          <w:rFonts w:ascii="Segoe" w:hAnsi="Segoe"/>
          <w:szCs w:val="22"/>
        </w:rPr>
        <w:t xml:space="preserve"> Allen</w:t>
      </w:r>
      <w:r w:rsidRPr="009542FC">
        <w:rPr>
          <w:rFonts w:ascii="Segoe" w:hAnsi="Segoe"/>
          <w:szCs w:val="22"/>
        </w:rPr>
        <w:tab/>
        <w:t>RÉSOLUTION : 23-</w:t>
      </w:r>
      <w:r>
        <w:rPr>
          <w:rFonts w:ascii="Segoe" w:hAnsi="Segoe"/>
          <w:szCs w:val="22"/>
        </w:rPr>
        <w:t>59</w:t>
      </w:r>
      <w:r w:rsidRPr="009542FC">
        <w:rPr>
          <w:rFonts w:ascii="Segoe" w:hAnsi="Segoe"/>
          <w:szCs w:val="22"/>
        </w:rPr>
        <w:br/>
        <w:t xml:space="preserve">APPUYÉ PAR : </w:t>
      </w:r>
      <w:r w:rsidRPr="009542FC">
        <w:rPr>
          <w:rFonts w:ascii="Segoe" w:hAnsi="Segoe"/>
          <w:szCs w:val="22"/>
        </w:rPr>
        <w:tab/>
      </w:r>
      <w:r w:rsidR="00863802">
        <w:rPr>
          <w:rFonts w:ascii="Segoe" w:hAnsi="Segoe"/>
          <w:szCs w:val="22"/>
        </w:rPr>
        <w:t>M. Gervais</w:t>
      </w:r>
      <w:r w:rsidRPr="009542FC">
        <w:rPr>
          <w:rFonts w:ascii="Segoe" w:hAnsi="Segoe"/>
          <w:szCs w:val="22"/>
        </w:rPr>
        <w:tab/>
        <w:t>ADOPTÉE</w:t>
      </w:r>
    </w:p>
    <w:p w14:paraId="49277CC0" w14:textId="1EBC2776" w:rsidR="00585A6F" w:rsidRPr="00585A6F" w:rsidRDefault="00585A6F" w:rsidP="005D28D8">
      <w:pPr>
        <w:tabs>
          <w:tab w:val="left" w:pos="2700"/>
          <w:tab w:val="left" w:pos="7200"/>
        </w:tabs>
        <w:spacing w:before="240" w:after="240"/>
        <w:ind w:left="900" w:right="-360"/>
        <w:rPr>
          <w:rFonts w:ascii="Segoe" w:hAnsi="Segoe"/>
          <w:szCs w:val="22"/>
        </w:rPr>
      </w:pPr>
      <w:r w:rsidRPr="005D28D8">
        <w:rPr>
          <w:rFonts w:ascii="Segoe" w:eastAsia="Arial" w:hAnsi="Segoe"/>
          <w:b/>
          <w:bCs/>
        </w:rPr>
        <w:t>«</w:t>
      </w:r>
      <w:r w:rsidRPr="005D28D8">
        <w:rPr>
          <w:rFonts w:ascii="Segoe" w:eastAsia="Arial" w:hAnsi="Segoe"/>
          <w:b/>
          <w:bCs/>
          <w:spacing w:val="-1"/>
        </w:rPr>
        <w:t xml:space="preserve"> </w:t>
      </w:r>
      <w:r w:rsidRPr="005D28D8">
        <w:rPr>
          <w:rFonts w:ascii="Segoe" w:eastAsia="Arial" w:hAnsi="Segoe"/>
          <w:b/>
          <w:bCs/>
        </w:rPr>
        <w:t>QUE</w:t>
      </w:r>
      <w:r w:rsidRPr="005D28D8">
        <w:rPr>
          <w:rFonts w:ascii="Segoe" w:eastAsia="Arial" w:hAnsi="Segoe"/>
          <w:b/>
          <w:bCs/>
          <w:spacing w:val="-5"/>
        </w:rPr>
        <w:t xml:space="preserve"> </w:t>
      </w:r>
      <w:r w:rsidRPr="005D28D8">
        <w:rPr>
          <w:rFonts w:ascii="Segoe" w:eastAsia="Arial" w:hAnsi="Segoe"/>
          <w:b/>
          <w:bCs/>
        </w:rPr>
        <w:t>le</w:t>
      </w:r>
      <w:r w:rsidRPr="005D28D8">
        <w:rPr>
          <w:rFonts w:ascii="Segoe" w:eastAsia="Arial" w:hAnsi="Segoe"/>
          <w:b/>
          <w:bCs/>
          <w:spacing w:val="-2"/>
        </w:rPr>
        <w:t xml:space="preserve"> </w:t>
      </w:r>
      <w:r w:rsidRPr="005D28D8">
        <w:rPr>
          <w:rFonts w:ascii="Segoe" w:eastAsia="Arial" w:hAnsi="Segoe"/>
          <w:b/>
          <w:bCs/>
        </w:rPr>
        <w:t>Conseil</w:t>
      </w:r>
      <w:r w:rsidRPr="005D28D8">
        <w:rPr>
          <w:rFonts w:ascii="Segoe" w:eastAsia="Arial" w:hAnsi="Segoe"/>
          <w:b/>
          <w:bCs/>
          <w:spacing w:val="-8"/>
        </w:rPr>
        <w:t xml:space="preserve"> </w:t>
      </w:r>
      <w:r w:rsidRPr="005D28D8">
        <w:rPr>
          <w:rFonts w:ascii="Segoe" w:eastAsia="Arial" w:hAnsi="Segoe"/>
          <w:b/>
          <w:bCs/>
        </w:rPr>
        <w:t>reçoive à titre informatif le procès-verbal de la réunion du comité de vérification tenue en séance publique le 5 juin 2023. »</w:t>
      </w:r>
    </w:p>
    <w:p w14:paraId="3F565BC4" w14:textId="77777777" w:rsidR="0055711E" w:rsidRPr="0055711E" w:rsidRDefault="005863E9" w:rsidP="005863E9">
      <w:pPr>
        <w:pStyle w:val="PointslODJ"/>
        <w:numPr>
          <w:ilvl w:val="1"/>
          <w:numId w:val="1"/>
        </w:numPr>
        <w:ind w:left="900" w:right="-540" w:hanging="540"/>
        <w:rPr>
          <w:sz w:val="18"/>
          <w:szCs w:val="18"/>
        </w:rPr>
      </w:pPr>
      <w:r w:rsidRPr="000F7100">
        <w:t xml:space="preserve">Comité </w:t>
      </w:r>
      <w:r>
        <w:t>consultatif pour l’enfance en difficulté</w:t>
      </w:r>
    </w:p>
    <w:p w14:paraId="0490FAB0" w14:textId="41096C43" w:rsidR="005863E9" w:rsidRPr="000F7100" w:rsidRDefault="005863E9" w:rsidP="0055711E">
      <w:pPr>
        <w:pStyle w:val="PointslODJ"/>
        <w:ind w:left="900" w:right="-540"/>
        <w:rPr>
          <w:sz w:val="18"/>
          <w:szCs w:val="18"/>
        </w:rPr>
      </w:pPr>
      <w:r>
        <w:t>M</w:t>
      </w:r>
      <w:r w:rsidRPr="00D41F63">
        <w:rPr>
          <w:vertAlign w:val="superscript"/>
        </w:rPr>
        <w:t>me</w:t>
      </w:r>
      <w:r>
        <w:t xml:space="preserve"> Aubin-Gagné et M. Joanisse</w:t>
      </w:r>
      <w:r w:rsidR="00550A58">
        <w:t xml:space="preserve"> font un survol des sujets traités.</w:t>
      </w:r>
    </w:p>
    <w:p w14:paraId="35522881" w14:textId="6BB2F5E6" w:rsidR="00585A6F" w:rsidRPr="005D28D8" w:rsidRDefault="005863E9" w:rsidP="005D28D8">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after="240"/>
        <w:ind w:left="1620" w:right="-540" w:hanging="720"/>
        <w:rPr>
          <w:rFonts w:ascii="Segoe" w:hAnsi="Segoe"/>
          <w:szCs w:val="22"/>
        </w:rPr>
      </w:pPr>
      <w:r>
        <w:rPr>
          <w:rFonts w:ascii="Segoe" w:hAnsi="Segoe"/>
          <w:szCs w:val="22"/>
        </w:rPr>
        <w:t>Procès-verbaux de la 1</w:t>
      </w:r>
      <w:r w:rsidRPr="00ED3D00">
        <w:rPr>
          <w:rFonts w:ascii="Segoe" w:hAnsi="Segoe"/>
          <w:szCs w:val="22"/>
          <w:vertAlign w:val="superscript"/>
        </w:rPr>
        <w:t>re</w:t>
      </w:r>
      <w:r>
        <w:rPr>
          <w:rFonts w:ascii="Segoe" w:hAnsi="Segoe"/>
          <w:szCs w:val="22"/>
        </w:rPr>
        <w:t xml:space="preserve"> et 2</w:t>
      </w:r>
      <w:r w:rsidRPr="00FD438F">
        <w:rPr>
          <w:rFonts w:ascii="Segoe" w:hAnsi="Segoe"/>
          <w:szCs w:val="22"/>
          <w:vertAlign w:val="superscript"/>
        </w:rPr>
        <w:t>e</w:t>
      </w:r>
      <w:r>
        <w:rPr>
          <w:rFonts w:ascii="Segoe" w:hAnsi="Segoe"/>
          <w:szCs w:val="22"/>
        </w:rPr>
        <w:t xml:space="preserve"> réunion du 6 juin 2023 </w:t>
      </w:r>
    </w:p>
    <w:p w14:paraId="41F1C7BB" w14:textId="545762B0" w:rsidR="009542FC" w:rsidRDefault="009542FC" w:rsidP="00863802">
      <w:pPr>
        <w:tabs>
          <w:tab w:val="left" w:pos="2520"/>
          <w:tab w:val="left" w:pos="7200"/>
        </w:tabs>
        <w:spacing w:before="240" w:after="240"/>
        <w:ind w:left="900" w:right="-360"/>
        <w:rPr>
          <w:rFonts w:ascii="Segoe" w:hAnsi="Segoe"/>
          <w:szCs w:val="22"/>
        </w:rPr>
      </w:pPr>
      <w:r w:rsidRPr="009542FC">
        <w:rPr>
          <w:rFonts w:ascii="Segoe" w:hAnsi="Segoe"/>
          <w:szCs w:val="22"/>
        </w:rPr>
        <w:t xml:space="preserve">PROPOPÉ PAR : </w:t>
      </w:r>
      <w:r w:rsidRPr="009542FC">
        <w:rPr>
          <w:rFonts w:ascii="Segoe" w:hAnsi="Segoe"/>
          <w:szCs w:val="22"/>
        </w:rPr>
        <w:tab/>
      </w:r>
      <w:r w:rsidR="00863802">
        <w:rPr>
          <w:rFonts w:ascii="Segoe" w:hAnsi="Segoe"/>
          <w:szCs w:val="22"/>
        </w:rPr>
        <w:t>M. Lemoyne</w:t>
      </w:r>
      <w:r w:rsidRPr="009542FC">
        <w:rPr>
          <w:rFonts w:ascii="Segoe" w:hAnsi="Segoe"/>
          <w:szCs w:val="22"/>
        </w:rPr>
        <w:tab/>
        <w:t>RÉSOLUTION : 23-</w:t>
      </w:r>
      <w:r>
        <w:rPr>
          <w:rFonts w:ascii="Segoe" w:hAnsi="Segoe"/>
          <w:szCs w:val="22"/>
        </w:rPr>
        <w:t>60</w:t>
      </w:r>
      <w:r w:rsidRPr="009542FC">
        <w:rPr>
          <w:rFonts w:ascii="Segoe" w:hAnsi="Segoe"/>
          <w:szCs w:val="22"/>
        </w:rPr>
        <w:br/>
        <w:t xml:space="preserve">APPUYÉ PAR : </w:t>
      </w:r>
      <w:r w:rsidRPr="009542FC">
        <w:rPr>
          <w:rFonts w:ascii="Segoe" w:hAnsi="Segoe"/>
          <w:szCs w:val="22"/>
        </w:rPr>
        <w:tab/>
      </w:r>
      <w:r w:rsidR="00863802">
        <w:rPr>
          <w:rFonts w:ascii="Segoe" w:hAnsi="Segoe"/>
          <w:szCs w:val="22"/>
        </w:rPr>
        <w:t>M. Berthiaume</w:t>
      </w:r>
      <w:r w:rsidRPr="009542FC">
        <w:rPr>
          <w:rFonts w:ascii="Segoe" w:hAnsi="Segoe"/>
          <w:szCs w:val="22"/>
        </w:rPr>
        <w:tab/>
        <w:t>ADOPTÉE</w:t>
      </w:r>
      <w:r w:rsidR="006D06AB">
        <w:rPr>
          <w:rFonts w:ascii="Segoe" w:hAnsi="Segoe"/>
          <w:szCs w:val="22"/>
        </w:rPr>
        <w:br/>
      </w:r>
    </w:p>
    <w:p w14:paraId="5EF72C0F" w14:textId="4B622912" w:rsidR="00585A6F" w:rsidRPr="00585A6F" w:rsidRDefault="00585A6F" w:rsidP="00585A6F">
      <w:pPr>
        <w:tabs>
          <w:tab w:val="left" w:pos="360"/>
          <w:tab w:val="left" w:pos="900"/>
          <w:tab w:val="left" w:pos="1260"/>
          <w:tab w:val="right" w:leader="dot" w:pos="8280"/>
          <w:tab w:val="left" w:pos="8460"/>
          <w:tab w:val="right" w:leader="dot" w:pos="8820"/>
          <w:tab w:val="left" w:pos="9000"/>
        </w:tabs>
        <w:spacing w:after="240"/>
        <w:ind w:left="900" w:right="-540"/>
        <w:rPr>
          <w:rFonts w:ascii="Segoe" w:hAnsi="Segoe"/>
          <w:szCs w:val="22"/>
        </w:rPr>
      </w:pPr>
      <w:r w:rsidRPr="00C145DB">
        <w:rPr>
          <w:rFonts w:ascii="Segoe" w:hAnsi="Segoe" w:cs="Arial"/>
          <w:b/>
          <w:szCs w:val="22"/>
        </w:rPr>
        <w:lastRenderedPageBreak/>
        <w:t>« QUE le Conseil reçoive à titre informatif les procès-verbaux de la première et deuxième réunion du Comité consultatif pour l’enfance en difficulté tenue</w:t>
      </w:r>
      <w:r w:rsidRPr="00C145DB">
        <w:rPr>
          <w:rFonts w:ascii="Segoe" w:hAnsi="Segoe" w:cs="Arial"/>
          <w:b/>
          <w:szCs w:val="22"/>
        </w:rPr>
        <w:br/>
        <w:t>le 6 juin 2023. »</w:t>
      </w:r>
    </w:p>
    <w:p w14:paraId="6DBCCFCB" w14:textId="1C019486" w:rsidR="00585A6F" w:rsidRPr="005D28D8" w:rsidRDefault="005863E9" w:rsidP="005D28D8">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after="240"/>
        <w:ind w:left="1620" w:right="-540" w:hanging="720"/>
        <w:rPr>
          <w:rFonts w:ascii="Segoe" w:hAnsi="Segoe"/>
          <w:szCs w:val="22"/>
        </w:rPr>
      </w:pPr>
      <w:r w:rsidRPr="003869D4">
        <w:rPr>
          <w:rFonts w:ascii="Segoe" w:hAnsi="Segoe"/>
          <w:szCs w:val="22"/>
        </w:rPr>
        <w:t>Plan pour l’enfance en difficult</w:t>
      </w:r>
      <w:r w:rsidR="00000B14">
        <w:rPr>
          <w:rFonts w:ascii="Segoe" w:hAnsi="Segoe"/>
          <w:szCs w:val="22"/>
        </w:rPr>
        <w:t>é, juin 2023</w:t>
      </w:r>
      <w:r>
        <w:rPr>
          <w:rFonts w:ascii="Segoe" w:hAnsi="Segoe"/>
          <w:szCs w:val="22"/>
        </w:rPr>
        <w:t xml:space="preserve"> </w:t>
      </w:r>
    </w:p>
    <w:p w14:paraId="4D6C0635" w14:textId="43490060" w:rsidR="005D28D8" w:rsidRDefault="009542FC" w:rsidP="00863802">
      <w:pPr>
        <w:tabs>
          <w:tab w:val="left" w:pos="2520"/>
          <w:tab w:val="left" w:pos="7200"/>
        </w:tabs>
        <w:spacing w:before="240" w:after="240"/>
        <w:ind w:left="900" w:right="-360"/>
        <w:rPr>
          <w:rFonts w:ascii="Segoe" w:hAnsi="Segoe"/>
          <w:szCs w:val="22"/>
        </w:rPr>
      </w:pPr>
      <w:r w:rsidRPr="009542FC">
        <w:rPr>
          <w:rFonts w:ascii="Segoe" w:hAnsi="Segoe"/>
          <w:szCs w:val="22"/>
        </w:rPr>
        <w:t xml:space="preserve">PROPOPÉ PAR : </w:t>
      </w:r>
      <w:r w:rsidRPr="009542FC">
        <w:rPr>
          <w:rFonts w:ascii="Segoe" w:hAnsi="Segoe"/>
          <w:szCs w:val="22"/>
        </w:rPr>
        <w:tab/>
      </w:r>
      <w:r w:rsidR="00863802">
        <w:rPr>
          <w:rFonts w:ascii="Segoe" w:hAnsi="Segoe"/>
          <w:szCs w:val="22"/>
        </w:rPr>
        <w:t>M. Joanisse</w:t>
      </w:r>
      <w:r w:rsidRPr="009542FC">
        <w:rPr>
          <w:rFonts w:ascii="Segoe" w:hAnsi="Segoe"/>
          <w:szCs w:val="22"/>
        </w:rPr>
        <w:tab/>
        <w:t>RÉSOLUTION : 23-</w:t>
      </w:r>
      <w:r>
        <w:rPr>
          <w:rFonts w:ascii="Segoe" w:hAnsi="Segoe"/>
          <w:szCs w:val="22"/>
        </w:rPr>
        <w:t>61</w:t>
      </w:r>
      <w:r w:rsidRPr="009542FC">
        <w:rPr>
          <w:rFonts w:ascii="Segoe" w:hAnsi="Segoe"/>
          <w:szCs w:val="22"/>
        </w:rPr>
        <w:br/>
        <w:t xml:space="preserve">APPUYÉ PAR : </w:t>
      </w:r>
      <w:r w:rsidRPr="009542FC">
        <w:rPr>
          <w:rFonts w:ascii="Segoe" w:hAnsi="Segoe"/>
          <w:szCs w:val="22"/>
        </w:rPr>
        <w:tab/>
      </w:r>
      <w:r w:rsidR="00863802" w:rsidRPr="00863802">
        <w:rPr>
          <w:rFonts w:ascii="Segoe" w:hAnsi="Segoe"/>
          <w:szCs w:val="22"/>
        </w:rPr>
        <w:t>M</w:t>
      </w:r>
      <w:r w:rsidR="00863802" w:rsidRPr="00863802">
        <w:rPr>
          <w:rFonts w:ascii="Segoe" w:hAnsi="Segoe"/>
          <w:szCs w:val="22"/>
          <w:vertAlign w:val="superscript"/>
        </w:rPr>
        <w:t>me</w:t>
      </w:r>
      <w:r w:rsidR="00863802">
        <w:rPr>
          <w:rFonts w:ascii="Segoe" w:hAnsi="Segoe"/>
          <w:szCs w:val="22"/>
        </w:rPr>
        <w:t xml:space="preserve"> Aubin-Gagné</w:t>
      </w:r>
      <w:r w:rsidRPr="009542FC">
        <w:rPr>
          <w:rFonts w:ascii="Segoe" w:hAnsi="Segoe"/>
          <w:szCs w:val="22"/>
        </w:rPr>
        <w:tab/>
        <w:t>ADOPTÉE</w:t>
      </w:r>
    </w:p>
    <w:p w14:paraId="439371CC" w14:textId="198C8332" w:rsidR="00585A6F" w:rsidRPr="00585A6F" w:rsidRDefault="00585A6F" w:rsidP="005D28D8">
      <w:pPr>
        <w:tabs>
          <w:tab w:val="left" w:pos="2700"/>
          <w:tab w:val="left" w:pos="7200"/>
        </w:tabs>
        <w:spacing w:before="240" w:after="240"/>
        <w:ind w:left="900" w:right="-450"/>
        <w:rPr>
          <w:rFonts w:ascii="Segoe" w:hAnsi="Segoe"/>
          <w:szCs w:val="22"/>
        </w:rPr>
      </w:pPr>
      <w:r w:rsidRPr="005D28D8">
        <w:rPr>
          <w:rFonts w:ascii="Segoe" w:eastAsia="Arial" w:hAnsi="Segoe"/>
          <w:b/>
          <w:bCs/>
        </w:rPr>
        <w:t>«</w:t>
      </w:r>
      <w:r w:rsidRPr="005D28D8">
        <w:rPr>
          <w:rFonts w:ascii="Segoe" w:eastAsia="Arial" w:hAnsi="Segoe"/>
          <w:b/>
          <w:bCs/>
          <w:spacing w:val="-1"/>
        </w:rPr>
        <w:t xml:space="preserve"> </w:t>
      </w:r>
      <w:r w:rsidRPr="005D28D8">
        <w:rPr>
          <w:rFonts w:ascii="Segoe" w:eastAsia="Arial" w:hAnsi="Segoe"/>
          <w:b/>
          <w:bCs/>
        </w:rPr>
        <w:t>QUE</w:t>
      </w:r>
      <w:r w:rsidRPr="005D28D8">
        <w:rPr>
          <w:rFonts w:ascii="Segoe" w:eastAsia="Arial" w:hAnsi="Segoe"/>
          <w:b/>
          <w:bCs/>
          <w:spacing w:val="-5"/>
        </w:rPr>
        <w:t xml:space="preserve"> </w:t>
      </w:r>
      <w:r w:rsidRPr="005D28D8">
        <w:rPr>
          <w:rFonts w:ascii="Segoe" w:eastAsia="Arial" w:hAnsi="Segoe"/>
          <w:b/>
          <w:bCs/>
        </w:rPr>
        <w:t>le</w:t>
      </w:r>
      <w:r w:rsidRPr="005D28D8">
        <w:rPr>
          <w:rFonts w:ascii="Segoe" w:eastAsia="Arial" w:hAnsi="Segoe"/>
          <w:b/>
          <w:bCs/>
          <w:spacing w:val="-2"/>
        </w:rPr>
        <w:t xml:space="preserve"> </w:t>
      </w:r>
      <w:r w:rsidRPr="005D28D8">
        <w:rPr>
          <w:rFonts w:ascii="Segoe" w:eastAsia="Arial" w:hAnsi="Segoe"/>
          <w:b/>
          <w:bCs/>
        </w:rPr>
        <w:t>Conseil</w:t>
      </w:r>
      <w:r w:rsidRPr="005D28D8">
        <w:rPr>
          <w:rFonts w:ascii="Segoe" w:eastAsia="Arial" w:hAnsi="Segoe"/>
          <w:b/>
          <w:bCs/>
          <w:spacing w:val="-8"/>
        </w:rPr>
        <w:t xml:space="preserve"> </w:t>
      </w:r>
      <w:r w:rsidRPr="005D28D8">
        <w:rPr>
          <w:rFonts w:ascii="Segoe" w:eastAsia="Arial" w:hAnsi="Segoe"/>
          <w:b/>
          <w:bCs/>
        </w:rPr>
        <w:t>approuve le Plan annuel pour l’enfance en difficulté, juin 2023, tel que présenté au Comité consultatif pour l’enfance en difficulté le 6 juin 2023. »</w:t>
      </w:r>
    </w:p>
    <w:p w14:paraId="32688873" w14:textId="77777777" w:rsidR="0055711E" w:rsidRDefault="00B94C67" w:rsidP="006E683F">
      <w:pPr>
        <w:pStyle w:val="PointslODJ"/>
        <w:numPr>
          <w:ilvl w:val="1"/>
          <w:numId w:val="1"/>
        </w:numPr>
        <w:ind w:left="900" w:right="-540" w:hanging="540"/>
      </w:pPr>
      <w:r w:rsidRPr="000F7100">
        <w:t xml:space="preserve">Comité </w:t>
      </w:r>
      <w:r w:rsidR="00361817">
        <w:t>d’affaires et des relations de travail</w:t>
      </w:r>
    </w:p>
    <w:p w14:paraId="7E77FA03" w14:textId="3519A719" w:rsidR="00B94C67" w:rsidRPr="000F7100" w:rsidRDefault="00585145" w:rsidP="0055711E">
      <w:pPr>
        <w:pStyle w:val="PointslODJ"/>
        <w:ind w:left="900" w:right="-540"/>
      </w:pPr>
      <w:r>
        <w:t>M. Montpellier</w:t>
      </w:r>
      <w:r w:rsidR="00550A58">
        <w:t xml:space="preserve"> </w:t>
      </w:r>
      <w:r w:rsidR="007E0EEA">
        <w:t>présente le rapport de la réunion.</w:t>
      </w:r>
    </w:p>
    <w:p w14:paraId="3E9E8B81" w14:textId="342C4605" w:rsidR="00585A6F" w:rsidRPr="005D28D8" w:rsidRDefault="008A1077" w:rsidP="005D28D8">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540" w:hanging="720"/>
        <w:rPr>
          <w:rFonts w:ascii="Segoe" w:hAnsi="Segoe"/>
          <w:szCs w:val="22"/>
        </w:rPr>
      </w:pPr>
      <w:r>
        <w:rPr>
          <w:rFonts w:ascii="Segoe" w:hAnsi="Segoe"/>
          <w:szCs w:val="22"/>
        </w:rPr>
        <w:t xml:space="preserve">Procès-verbal de la réunion du </w:t>
      </w:r>
      <w:r w:rsidR="005863E9">
        <w:rPr>
          <w:rFonts w:ascii="Segoe" w:hAnsi="Segoe"/>
          <w:szCs w:val="22"/>
        </w:rPr>
        <w:t>8</w:t>
      </w:r>
      <w:r w:rsidR="00F82D92">
        <w:rPr>
          <w:rFonts w:ascii="Segoe" w:hAnsi="Segoe"/>
          <w:szCs w:val="22"/>
        </w:rPr>
        <w:t xml:space="preserve"> juin</w:t>
      </w:r>
      <w:r>
        <w:rPr>
          <w:rFonts w:ascii="Segoe" w:hAnsi="Segoe"/>
          <w:szCs w:val="22"/>
        </w:rPr>
        <w:t xml:space="preserve"> 202</w:t>
      </w:r>
      <w:r w:rsidR="005863E9">
        <w:rPr>
          <w:rFonts w:ascii="Segoe" w:hAnsi="Segoe"/>
          <w:szCs w:val="22"/>
        </w:rPr>
        <w:t>3</w:t>
      </w:r>
    </w:p>
    <w:p w14:paraId="231C8749" w14:textId="3C5F736E" w:rsidR="009542FC" w:rsidRDefault="009542FC" w:rsidP="00863802">
      <w:pPr>
        <w:tabs>
          <w:tab w:val="left" w:pos="2520"/>
          <w:tab w:val="left" w:pos="7200"/>
        </w:tabs>
        <w:spacing w:before="240" w:after="240"/>
        <w:ind w:left="900" w:right="-360"/>
        <w:rPr>
          <w:rFonts w:ascii="Segoe" w:hAnsi="Segoe"/>
          <w:szCs w:val="22"/>
        </w:rPr>
      </w:pPr>
      <w:r w:rsidRPr="009542FC">
        <w:rPr>
          <w:rFonts w:ascii="Segoe" w:hAnsi="Segoe"/>
          <w:szCs w:val="22"/>
        </w:rPr>
        <w:t xml:space="preserve">PROPOPÉ PAR : </w:t>
      </w:r>
      <w:r w:rsidRPr="009542FC">
        <w:rPr>
          <w:rFonts w:ascii="Segoe" w:hAnsi="Segoe"/>
          <w:szCs w:val="22"/>
        </w:rPr>
        <w:tab/>
      </w:r>
      <w:r w:rsidR="00863802">
        <w:rPr>
          <w:rFonts w:ascii="Segoe" w:hAnsi="Segoe"/>
          <w:szCs w:val="22"/>
        </w:rPr>
        <w:t>M. Montpellier</w:t>
      </w:r>
      <w:r w:rsidRPr="009542FC">
        <w:rPr>
          <w:rFonts w:ascii="Segoe" w:hAnsi="Segoe"/>
          <w:szCs w:val="22"/>
        </w:rPr>
        <w:tab/>
        <w:t>RÉSOLUTION : 23-</w:t>
      </w:r>
      <w:r>
        <w:rPr>
          <w:rFonts w:ascii="Segoe" w:hAnsi="Segoe"/>
          <w:szCs w:val="22"/>
        </w:rPr>
        <w:t>62</w:t>
      </w:r>
      <w:r w:rsidRPr="009542FC">
        <w:rPr>
          <w:rFonts w:ascii="Segoe" w:hAnsi="Segoe"/>
          <w:szCs w:val="22"/>
        </w:rPr>
        <w:br/>
        <w:t xml:space="preserve">APPUYÉ PAR : </w:t>
      </w:r>
      <w:r w:rsidRPr="009542FC">
        <w:rPr>
          <w:rFonts w:ascii="Segoe" w:hAnsi="Segoe"/>
          <w:szCs w:val="22"/>
        </w:rPr>
        <w:tab/>
      </w:r>
      <w:r w:rsidR="00863802" w:rsidRPr="00863802">
        <w:rPr>
          <w:rFonts w:ascii="Segoe" w:hAnsi="Segoe"/>
          <w:szCs w:val="22"/>
        </w:rPr>
        <w:t>M</w:t>
      </w:r>
      <w:r w:rsidR="00863802" w:rsidRPr="00863802">
        <w:rPr>
          <w:rFonts w:ascii="Segoe" w:hAnsi="Segoe"/>
          <w:szCs w:val="22"/>
          <w:vertAlign w:val="superscript"/>
        </w:rPr>
        <w:t>me</w:t>
      </w:r>
      <w:r w:rsidR="00863802">
        <w:rPr>
          <w:rFonts w:ascii="Segoe" w:hAnsi="Segoe"/>
          <w:szCs w:val="22"/>
        </w:rPr>
        <w:t xml:space="preserve"> Essiembre</w:t>
      </w:r>
      <w:r w:rsidRPr="009542FC">
        <w:rPr>
          <w:rFonts w:ascii="Segoe" w:hAnsi="Segoe"/>
          <w:szCs w:val="22"/>
        </w:rPr>
        <w:tab/>
        <w:t>ADOPTÉE</w:t>
      </w:r>
    </w:p>
    <w:p w14:paraId="368482FF" w14:textId="14A23619" w:rsidR="00585A6F" w:rsidRDefault="00585A6F" w:rsidP="00585A6F">
      <w:pPr>
        <w:tabs>
          <w:tab w:val="left" w:pos="360"/>
          <w:tab w:val="left" w:pos="900"/>
          <w:tab w:val="left" w:pos="1260"/>
          <w:tab w:val="right" w:leader="dot" w:pos="8280"/>
          <w:tab w:val="left" w:pos="8460"/>
          <w:tab w:val="right" w:leader="dot" w:pos="8820"/>
          <w:tab w:val="left" w:pos="9000"/>
        </w:tabs>
        <w:spacing w:before="240" w:after="240"/>
        <w:ind w:left="900" w:right="-540"/>
        <w:rPr>
          <w:rFonts w:ascii="Segoe" w:hAnsi="Segoe" w:cs="Arial"/>
          <w:b/>
          <w:szCs w:val="22"/>
        </w:rPr>
      </w:pPr>
      <w:r w:rsidRPr="00CE03A8">
        <w:rPr>
          <w:rFonts w:ascii="Segoe" w:hAnsi="Segoe" w:cs="Arial"/>
          <w:b/>
          <w:szCs w:val="22"/>
        </w:rPr>
        <w:t xml:space="preserve">« QUE le Conseil </w:t>
      </w:r>
      <w:r>
        <w:rPr>
          <w:rFonts w:ascii="Segoe" w:hAnsi="Segoe" w:cs="Arial"/>
          <w:b/>
          <w:szCs w:val="22"/>
        </w:rPr>
        <w:t>reçoive à titre informatif</w:t>
      </w:r>
      <w:r w:rsidRPr="00CE03A8">
        <w:rPr>
          <w:rFonts w:ascii="Segoe" w:hAnsi="Segoe" w:cs="Arial"/>
          <w:b/>
          <w:szCs w:val="22"/>
        </w:rPr>
        <w:t xml:space="preserve"> le procès-verbal de la réunion du Comité d’affaires et des relations de travail tenue le </w:t>
      </w:r>
      <w:r>
        <w:rPr>
          <w:rFonts w:ascii="Segoe" w:hAnsi="Segoe" w:cs="Arial"/>
          <w:b/>
          <w:szCs w:val="22"/>
        </w:rPr>
        <w:t>8 juin 2023.</w:t>
      </w:r>
      <w:r w:rsidRPr="00CE03A8">
        <w:rPr>
          <w:rFonts w:ascii="Segoe" w:hAnsi="Segoe" w:cs="Arial"/>
          <w:b/>
          <w:szCs w:val="22"/>
        </w:rPr>
        <w:t xml:space="preserve"> »</w:t>
      </w:r>
    </w:p>
    <w:p w14:paraId="55E088E2" w14:textId="3907CA6C" w:rsidR="00863802" w:rsidRDefault="00863802" w:rsidP="00863802">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540" w:hanging="720"/>
        <w:rPr>
          <w:rFonts w:ascii="Segoe" w:hAnsi="Segoe"/>
          <w:szCs w:val="22"/>
        </w:rPr>
      </w:pPr>
      <w:r>
        <w:rPr>
          <w:rFonts w:ascii="Segoe" w:hAnsi="Segoe"/>
          <w:szCs w:val="22"/>
        </w:rPr>
        <w:t>Contrat de construction</w:t>
      </w:r>
    </w:p>
    <w:p w14:paraId="149E8B5F" w14:textId="6F032951" w:rsidR="00863802" w:rsidRDefault="00863802" w:rsidP="00863802">
      <w:pPr>
        <w:tabs>
          <w:tab w:val="left" w:pos="2520"/>
          <w:tab w:val="left" w:pos="7200"/>
        </w:tabs>
        <w:spacing w:before="240" w:after="240"/>
        <w:ind w:left="900" w:right="-360"/>
        <w:rPr>
          <w:rFonts w:ascii="Segoe" w:hAnsi="Segoe"/>
          <w:szCs w:val="22"/>
        </w:rPr>
      </w:pPr>
      <w:r w:rsidRPr="009542FC">
        <w:rPr>
          <w:rFonts w:ascii="Segoe" w:hAnsi="Segoe"/>
          <w:szCs w:val="22"/>
        </w:rPr>
        <w:t xml:space="preserve">PROPOPÉ PAR : </w:t>
      </w:r>
      <w:r w:rsidRPr="009542FC">
        <w:rPr>
          <w:rFonts w:ascii="Segoe" w:hAnsi="Segoe"/>
          <w:szCs w:val="22"/>
        </w:rPr>
        <w:tab/>
      </w:r>
      <w:r>
        <w:rPr>
          <w:rFonts w:ascii="Segoe" w:hAnsi="Segoe"/>
          <w:szCs w:val="22"/>
        </w:rPr>
        <w:t>M. Montpellier</w:t>
      </w:r>
      <w:r w:rsidRPr="009542FC">
        <w:rPr>
          <w:rFonts w:ascii="Segoe" w:hAnsi="Segoe"/>
          <w:szCs w:val="22"/>
        </w:rPr>
        <w:tab/>
        <w:t>RÉSOLUTION : 23-</w:t>
      </w:r>
      <w:r>
        <w:rPr>
          <w:rFonts w:ascii="Segoe" w:hAnsi="Segoe"/>
          <w:szCs w:val="22"/>
        </w:rPr>
        <w:t>63</w:t>
      </w:r>
      <w:r w:rsidRPr="009542FC">
        <w:rPr>
          <w:rFonts w:ascii="Segoe" w:hAnsi="Segoe"/>
          <w:szCs w:val="22"/>
        </w:rPr>
        <w:br/>
        <w:t xml:space="preserve">APPUYÉ PAR : </w:t>
      </w:r>
      <w:r w:rsidRPr="009542FC">
        <w:rPr>
          <w:rFonts w:ascii="Segoe" w:hAnsi="Segoe"/>
          <w:szCs w:val="22"/>
        </w:rPr>
        <w:tab/>
      </w:r>
      <w:r>
        <w:rPr>
          <w:rFonts w:ascii="Segoe" w:hAnsi="Segoe"/>
          <w:szCs w:val="22"/>
        </w:rPr>
        <w:t>M. Gervais</w:t>
      </w:r>
      <w:r w:rsidRPr="009542FC">
        <w:rPr>
          <w:rFonts w:ascii="Segoe" w:hAnsi="Segoe"/>
          <w:szCs w:val="22"/>
        </w:rPr>
        <w:tab/>
        <w:t>ADOPTÉE</w:t>
      </w:r>
    </w:p>
    <w:p w14:paraId="29983BDE" w14:textId="0DA3FCFF" w:rsidR="00863802" w:rsidRPr="00863802" w:rsidRDefault="00863802" w:rsidP="00585A6F">
      <w:pPr>
        <w:tabs>
          <w:tab w:val="left" w:pos="360"/>
          <w:tab w:val="left" w:pos="900"/>
          <w:tab w:val="left" w:pos="1260"/>
          <w:tab w:val="right" w:leader="dot" w:pos="8280"/>
          <w:tab w:val="left" w:pos="8460"/>
          <w:tab w:val="right" w:leader="dot" w:pos="8820"/>
          <w:tab w:val="left" w:pos="9000"/>
        </w:tabs>
        <w:spacing w:before="240" w:after="240"/>
        <w:ind w:left="900" w:right="-540"/>
        <w:rPr>
          <w:rFonts w:ascii="Segoe" w:hAnsi="Segoe"/>
          <w:b/>
          <w:bCs/>
          <w:szCs w:val="22"/>
        </w:rPr>
      </w:pPr>
      <w:r w:rsidRPr="00863802">
        <w:rPr>
          <w:rFonts w:ascii="Segoe" w:hAnsi="Segoe"/>
          <w:b/>
          <w:bCs/>
          <w:szCs w:val="22"/>
        </w:rPr>
        <w:t>« QUE le Conseil scolaire catholique Nouvelon approuve la modification apportée à la valeur du contrat original de construction de la nouvelle école élémentaire catholique à Val Thérèse avec Prosperi Co. Ltd. De 20 785 000 $ à 20 750 000 $. »</w:t>
      </w:r>
    </w:p>
    <w:p w14:paraId="1EF64207" w14:textId="77777777" w:rsidR="0055711E" w:rsidRDefault="00F82D92" w:rsidP="00495DCA">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540" w:hanging="720"/>
        <w:rPr>
          <w:rFonts w:ascii="Segoe" w:hAnsi="Segoe"/>
          <w:szCs w:val="22"/>
        </w:rPr>
      </w:pPr>
      <w:r>
        <w:rPr>
          <w:rFonts w:ascii="Segoe" w:hAnsi="Segoe"/>
          <w:szCs w:val="22"/>
        </w:rPr>
        <w:t xml:space="preserve">Budget </w:t>
      </w:r>
      <w:r w:rsidR="00070448">
        <w:rPr>
          <w:rFonts w:ascii="Segoe" w:hAnsi="Segoe"/>
          <w:szCs w:val="22"/>
        </w:rPr>
        <w:t xml:space="preserve">préliminaire </w:t>
      </w:r>
      <w:r>
        <w:rPr>
          <w:rFonts w:ascii="Segoe" w:hAnsi="Segoe"/>
          <w:szCs w:val="22"/>
        </w:rPr>
        <w:t>202</w:t>
      </w:r>
      <w:r w:rsidR="005863E9">
        <w:rPr>
          <w:rFonts w:ascii="Segoe" w:hAnsi="Segoe"/>
          <w:szCs w:val="22"/>
        </w:rPr>
        <w:t>3</w:t>
      </w:r>
      <w:r>
        <w:rPr>
          <w:rFonts w:ascii="Segoe" w:hAnsi="Segoe"/>
          <w:szCs w:val="22"/>
        </w:rPr>
        <w:t>-202</w:t>
      </w:r>
      <w:r w:rsidR="005863E9">
        <w:rPr>
          <w:rFonts w:ascii="Segoe" w:hAnsi="Segoe"/>
          <w:szCs w:val="22"/>
        </w:rPr>
        <w:t>4</w:t>
      </w:r>
    </w:p>
    <w:p w14:paraId="08957377" w14:textId="218B2D4B" w:rsidR="00585A6F" w:rsidRDefault="00F82D92" w:rsidP="005D28D8">
      <w:pPr>
        <w:tabs>
          <w:tab w:val="left" w:pos="360"/>
          <w:tab w:val="left" w:pos="900"/>
          <w:tab w:val="left" w:pos="1260"/>
          <w:tab w:val="right" w:leader="dot" w:pos="8280"/>
          <w:tab w:val="left" w:pos="8460"/>
          <w:tab w:val="right" w:leader="dot" w:pos="8820"/>
          <w:tab w:val="left" w:pos="9000"/>
        </w:tabs>
        <w:spacing w:before="240" w:after="240"/>
        <w:ind w:left="900" w:right="-540"/>
        <w:rPr>
          <w:rFonts w:ascii="Segoe" w:hAnsi="Segoe"/>
          <w:szCs w:val="22"/>
        </w:rPr>
      </w:pPr>
      <w:r w:rsidRPr="0055711E">
        <w:rPr>
          <w:rFonts w:ascii="Segoe" w:hAnsi="Segoe"/>
          <w:szCs w:val="22"/>
        </w:rPr>
        <w:t>M. Bourgeois</w:t>
      </w:r>
      <w:r w:rsidR="007E0EEA">
        <w:rPr>
          <w:rFonts w:ascii="Segoe" w:hAnsi="Segoe"/>
          <w:szCs w:val="22"/>
        </w:rPr>
        <w:t xml:space="preserve"> présente le budget préliminaire 2023-2024.</w:t>
      </w:r>
      <w:r w:rsidR="007E0EEA">
        <w:rPr>
          <w:rFonts w:ascii="Segoe" w:hAnsi="Segoe"/>
          <w:szCs w:val="22"/>
        </w:rPr>
        <w:br/>
      </w:r>
    </w:p>
    <w:p w14:paraId="0D66E781" w14:textId="3360AE24" w:rsidR="007E0EEA" w:rsidRDefault="009542FC" w:rsidP="007E0EEA">
      <w:pPr>
        <w:tabs>
          <w:tab w:val="left" w:pos="2520"/>
          <w:tab w:val="left" w:pos="7200"/>
        </w:tabs>
        <w:spacing w:before="240" w:after="240"/>
        <w:ind w:left="900" w:right="-360"/>
        <w:rPr>
          <w:rFonts w:ascii="Segoe" w:hAnsi="Segoe"/>
          <w:szCs w:val="22"/>
        </w:rPr>
      </w:pPr>
      <w:r w:rsidRPr="009542FC">
        <w:rPr>
          <w:rFonts w:ascii="Segoe" w:hAnsi="Segoe"/>
          <w:szCs w:val="22"/>
        </w:rPr>
        <w:t xml:space="preserve">PROPOPÉ PAR : </w:t>
      </w:r>
      <w:r w:rsidRPr="009542FC">
        <w:rPr>
          <w:rFonts w:ascii="Segoe" w:hAnsi="Segoe"/>
          <w:szCs w:val="22"/>
        </w:rPr>
        <w:tab/>
      </w:r>
      <w:r w:rsidR="00863802">
        <w:rPr>
          <w:rFonts w:ascii="Segoe" w:hAnsi="Segoe"/>
          <w:szCs w:val="22"/>
        </w:rPr>
        <w:t>M. Aubin-Gagné</w:t>
      </w:r>
      <w:r w:rsidRPr="009542FC">
        <w:rPr>
          <w:rFonts w:ascii="Segoe" w:hAnsi="Segoe"/>
          <w:szCs w:val="22"/>
        </w:rPr>
        <w:tab/>
        <w:t>RÉSOLUTION : 23-</w:t>
      </w:r>
      <w:r>
        <w:rPr>
          <w:rFonts w:ascii="Segoe" w:hAnsi="Segoe"/>
          <w:szCs w:val="22"/>
        </w:rPr>
        <w:t>6</w:t>
      </w:r>
      <w:r w:rsidR="00863802">
        <w:rPr>
          <w:rFonts w:ascii="Segoe" w:hAnsi="Segoe"/>
          <w:szCs w:val="22"/>
        </w:rPr>
        <w:t>4</w:t>
      </w:r>
      <w:r w:rsidRPr="009542FC">
        <w:rPr>
          <w:rFonts w:ascii="Segoe" w:hAnsi="Segoe"/>
          <w:szCs w:val="22"/>
        </w:rPr>
        <w:br/>
        <w:t xml:space="preserve">APPUYÉ PAR : </w:t>
      </w:r>
      <w:r w:rsidRPr="009542FC">
        <w:rPr>
          <w:rFonts w:ascii="Segoe" w:hAnsi="Segoe"/>
          <w:szCs w:val="22"/>
        </w:rPr>
        <w:tab/>
      </w:r>
      <w:r w:rsidR="00863802">
        <w:rPr>
          <w:rFonts w:ascii="Segoe" w:hAnsi="Segoe"/>
          <w:szCs w:val="22"/>
        </w:rPr>
        <w:t>M. Lemoyne</w:t>
      </w:r>
      <w:r w:rsidRPr="009542FC">
        <w:rPr>
          <w:rFonts w:ascii="Segoe" w:hAnsi="Segoe"/>
          <w:szCs w:val="22"/>
        </w:rPr>
        <w:tab/>
        <w:t>ADOPTÉE</w:t>
      </w:r>
    </w:p>
    <w:p w14:paraId="01903E35" w14:textId="33E66DFE" w:rsidR="006D06AB" w:rsidRDefault="00585A6F" w:rsidP="00863802">
      <w:pPr>
        <w:tabs>
          <w:tab w:val="left" w:pos="360"/>
          <w:tab w:val="left" w:pos="900"/>
          <w:tab w:val="left" w:pos="1260"/>
          <w:tab w:val="right" w:leader="dot" w:pos="8280"/>
          <w:tab w:val="left" w:pos="8460"/>
          <w:tab w:val="right" w:leader="dot" w:pos="8820"/>
          <w:tab w:val="left" w:pos="9000"/>
        </w:tabs>
        <w:spacing w:before="240" w:after="240"/>
        <w:ind w:left="900" w:right="-540"/>
        <w:rPr>
          <w:rFonts w:ascii="Segoe Pro" w:hAnsi="Segoe Pro"/>
          <w:b/>
          <w:bCs/>
          <w:szCs w:val="22"/>
        </w:rPr>
      </w:pPr>
      <w:r w:rsidRPr="00070A92">
        <w:rPr>
          <w:rFonts w:ascii="Segoe Pro" w:hAnsi="Segoe Pro"/>
          <w:b/>
          <w:bCs/>
          <w:szCs w:val="22"/>
        </w:rPr>
        <w:t>« QUE le Conseil approuve le budget du Conseil scolaire de district catholique du Nouvel-Ontario pour l’année scolaire 2023-2024 au montant de 128 751 022 $ en dépenses de fonctionnement et de 20 630 000 $ en dépenses d’immobilisations. »</w:t>
      </w:r>
      <w:r w:rsidR="006D06AB">
        <w:rPr>
          <w:rFonts w:ascii="Segoe Pro" w:hAnsi="Segoe Pro"/>
          <w:b/>
          <w:bCs/>
          <w:szCs w:val="22"/>
        </w:rPr>
        <w:br/>
      </w:r>
    </w:p>
    <w:p w14:paraId="2A1665D1" w14:textId="77777777" w:rsidR="006D06AB" w:rsidRDefault="006D06AB">
      <w:pPr>
        <w:widowControl/>
        <w:autoSpaceDE/>
        <w:autoSpaceDN/>
        <w:adjustRightInd/>
        <w:rPr>
          <w:rFonts w:ascii="Segoe Pro" w:hAnsi="Segoe Pro"/>
          <w:b/>
          <w:bCs/>
          <w:szCs w:val="22"/>
        </w:rPr>
      </w:pPr>
      <w:r>
        <w:rPr>
          <w:rFonts w:ascii="Segoe Pro" w:hAnsi="Segoe Pro"/>
          <w:b/>
          <w:bCs/>
          <w:szCs w:val="22"/>
        </w:rPr>
        <w:br w:type="page"/>
      </w:r>
    </w:p>
    <w:p w14:paraId="1D1FA65D" w14:textId="05FB54AC" w:rsidR="00C84A1F" w:rsidRDefault="00C84A1F" w:rsidP="00C84A1F">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540" w:hanging="720"/>
        <w:rPr>
          <w:rFonts w:ascii="Segoe" w:hAnsi="Segoe"/>
          <w:szCs w:val="22"/>
        </w:rPr>
      </w:pPr>
      <w:r>
        <w:rPr>
          <w:rFonts w:ascii="Segoe" w:hAnsi="Segoe"/>
          <w:szCs w:val="22"/>
        </w:rPr>
        <w:lastRenderedPageBreak/>
        <w:t>Plan d’élimination du déficit 2023-2024</w:t>
      </w:r>
    </w:p>
    <w:p w14:paraId="23E9041A" w14:textId="5AF66D4B" w:rsidR="00C84A1F" w:rsidRDefault="00C84A1F" w:rsidP="00C84A1F">
      <w:pPr>
        <w:tabs>
          <w:tab w:val="left" w:pos="360"/>
          <w:tab w:val="left" w:pos="900"/>
          <w:tab w:val="left" w:pos="1260"/>
          <w:tab w:val="right" w:leader="dot" w:pos="8280"/>
          <w:tab w:val="left" w:pos="8460"/>
          <w:tab w:val="right" w:leader="dot" w:pos="8820"/>
          <w:tab w:val="left" w:pos="9000"/>
        </w:tabs>
        <w:spacing w:before="240" w:after="240"/>
        <w:ind w:left="900" w:right="-540"/>
        <w:rPr>
          <w:rFonts w:ascii="Segoe" w:hAnsi="Segoe"/>
          <w:szCs w:val="22"/>
        </w:rPr>
      </w:pPr>
      <w:r>
        <w:rPr>
          <w:rFonts w:ascii="Segoe" w:hAnsi="Segoe"/>
          <w:szCs w:val="22"/>
        </w:rPr>
        <w:t xml:space="preserve">M. Henry partage les décisions difficiles </w:t>
      </w:r>
      <w:r w:rsidR="009D5E3A">
        <w:rPr>
          <w:rFonts w:ascii="Segoe" w:hAnsi="Segoe"/>
          <w:szCs w:val="22"/>
        </w:rPr>
        <w:t>du</w:t>
      </w:r>
      <w:r>
        <w:rPr>
          <w:rFonts w:ascii="Segoe" w:hAnsi="Segoe"/>
          <w:szCs w:val="22"/>
        </w:rPr>
        <w:t xml:space="preserve"> comité de fonctionnement afin de réduire le déficit. </w:t>
      </w:r>
      <w:r w:rsidR="00210CBF">
        <w:rPr>
          <w:rFonts w:ascii="Segoe" w:hAnsi="Segoe"/>
          <w:szCs w:val="22"/>
        </w:rPr>
        <w:t xml:space="preserve">Le nombre d’effectifs en septembre sera </w:t>
      </w:r>
      <w:r w:rsidR="006221FF">
        <w:rPr>
          <w:rFonts w:ascii="Segoe" w:hAnsi="Segoe"/>
          <w:szCs w:val="22"/>
        </w:rPr>
        <w:t xml:space="preserve">un facteur </w:t>
      </w:r>
      <w:r w:rsidR="00210CBF">
        <w:rPr>
          <w:rFonts w:ascii="Segoe" w:hAnsi="Segoe"/>
          <w:szCs w:val="22"/>
        </w:rPr>
        <w:t>déterminant.</w:t>
      </w:r>
    </w:p>
    <w:p w14:paraId="64EC77C7" w14:textId="606896D7" w:rsidR="009D5E3A" w:rsidRDefault="00EC0E14" w:rsidP="00C84A1F">
      <w:pPr>
        <w:tabs>
          <w:tab w:val="left" w:pos="360"/>
          <w:tab w:val="left" w:pos="900"/>
          <w:tab w:val="left" w:pos="1260"/>
          <w:tab w:val="right" w:leader="dot" w:pos="8280"/>
          <w:tab w:val="left" w:pos="8460"/>
          <w:tab w:val="right" w:leader="dot" w:pos="8820"/>
          <w:tab w:val="left" w:pos="9000"/>
        </w:tabs>
        <w:spacing w:before="240" w:after="240"/>
        <w:ind w:left="900" w:right="-540"/>
        <w:rPr>
          <w:rFonts w:ascii="Segoe" w:hAnsi="Segoe"/>
          <w:szCs w:val="22"/>
        </w:rPr>
      </w:pPr>
      <w:r>
        <w:rPr>
          <w:rFonts w:ascii="Segoe" w:hAnsi="Segoe"/>
          <w:szCs w:val="22"/>
        </w:rPr>
        <w:t>Un membre</w:t>
      </w:r>
      <w:r w:rsidR="009D5E3A">
        <w:rPr>
          <w:rFonts w:ascii="Segoe" w:hAnsi="Segoe"/>
          <w:szCs w:val="22"/>
        </w:rPr>
        <w:t xml:space="preserve"> du Conseil exprime </w:t>
      </w:r>
      <w:r>
        <w:rPr>
          <w:rFonts w:ascii="Segoe" w:hAnsi="Segoe"/>
          <w:szCs w:val="22"/>
        </w:rPr>
        <w:t>ses</w:t>
      </w:r>
      <w:r w:rsidR="009D5E3A">
        <w:rPr>
          <w:rFonts w:ascii="Segoe" w:hAnsi="Segoe"/>
          <w:szCs w:val="22"/>
        </w:rPr>
        <w:t xml:space="preserve"> inquiétudes face </w:t>
      </w:r>
      <w:r>
        <w:rPr>
          <w:rFonts w:ascii="Segoe" w:hAnsi="Segoe"/>
          <w:szCs w:val="22"/>
        </w:rPr>
        <w:t xml:space="preserve">aux coupures du personnel qui </w:t>
      </w:r>
      <w:r w:rsidR="009D5E3A">
        <w:rPr>
          <w:rFonts w:ascii="Segoe" w:hAnsi="Segoe"/>
          <w:szCs w:val="22"/>
        </w:rPr>
        <w:t>au</w:t>
      </w:r>
      <w:r>
        <w:rPr>
          <w:rFonts w:ascii="Segoe" w:hAnsi="Segoe"/>
          <w:szCs w:val="22"/>
        </w:rPr>
        <w:t xml:space="preserve">ront un impact sur d’autres employés qui sont déjà surchargés. Les formules de </w:t>
      </w:r>
      <w:r w:rsidR="009D5E3A">
        <w:rPr>
          <w:rFonts w:ascii="Segoe" w:hAnsi="Segoe"/>
          <w:szCs w:val="22"/>
        </w:rPr>
        <w:t>financement ministériel inadéquat</w:t>
      </w:r>
      <w:r>
        <w:rPr>
          <w:rFonts w:ascii="Segoe" w:hAnsi="Segoe"/>
          <w:szCs w:val="22"/>
        </w:rPr>
        <w:t>es</w:t>
      </w:r>
      <w:r w:rsidR="009D5E3A">
        <w:rPr>
          <w:rFonts w:ascii="Segoe" w:hAnsi="Segoe"/>
          <w:szCs w:val="22"/>
        </w:rPr>
        <w:t xml:space="preserve"> ne ser</w:t>
      </w:r>
      <w:r>
        <w:rPr>
          <w:rFonts w:ascii="Segoe" w:hAnsi="Segoe"/>
          <w:szCs w:val="22"/>
        </w:rPr>
        <w:t>ont</w:t>
      </w:r>
      <w:r w:rsidR="009D5E3A">
        <w:rPr>
          <w:rFonts w:ascii="Segoe" w:hAnsi="Segoe"/>
          <w:szCs w:val="22"/>
        </w:rPr>
        <w:t xml:space="preserve"> pas soutenable à long terme.</w:t>
      </w:r>
      <w:r w:rsidR="00676A87">
        <w:rPr>
          <w:rFonts w:ascii="Segoe" w:hAnsi="Segoe"/>
          <w:szCs w:val="22"/>
        </w:rPr>
        <w:t xml:space="preserve"> </w:t>
      </w:r>
    </w:p>
    <w:p w14:paraId="71EAAE31" w14:textId="2BD0198B" w:rsidR="007D0A00" w:rsidRPr="007D0A00" w:rsidRDefault="007D0A00" w:rsidP="00863802">
      <w:pPr>
        <w:tabs>
          <w:tab w:val="left" w:pos="2520"/>
          <w:tab w:val="left" w:pos="7200"/>
        </w:tabs>
        <w:spacing w:before="240" w:after="240"/>
        <w:ind w:left="900" w:right="-360"/>
        <w:rPr>
          <w:rFonts w:ascii="Segoe" w:hAnsi="Segoe"/>
          <w:szCs w:val="22"/>
        </w:rPr>
      </w:pPr>
      <w:r w:rsidRPr="009542FC">
        <w:rPr>
          <w:rFonts w:ascii="Segoe" w:hAnsi="Segoe"/>
          <w:szCs w:val="22"/>
        </w:rPr>
        <w:t xml:space="preserve">PROPOPÉ PAR : </w:t>
      </w:r>
      <w:r w:rsidRPr="009542FC">
        <w:rPr>
          <w:rFonts w:ascii="Segoe" w:hAnsi="Segoe"/>
          <w:szCs w:val="22"/>
        </w:rPr>
        <w:tab/>
      </w:r>
      <w:r w:rsidR="00863802">
        <w:rPr>
          <w:rFonts w:ascii="Segoe" w:hAnsi="Segoe"/>
          <w:szCs w:val="22"/>
        </w:rPr>
        <w:t>M. Montpellier</w:t>
      </w:r>
      <w:r w:rsidRPr="009542FC">
        <w:rPr>
          <w:rFonts w:ascii="Segoe" w:hAnsi="Segoe"/>
          <w:szCs w:val="22"/>
        </w:rPr>
        <w:tab/>
        <w:t>RÉSOLUTION : 23-</w:t>
      </w:r>
      <w:r>
        <w:rPr>
          <w:rFonts w:ascii="Segoe" w:hAnsi="Segoe"/>
          <w:szCs w:val="22"/>
        </w:rPr>
        <w:t>6</w:t>
      </w:r>
      <w:r w:rsidR="00863802">
        <w:rPr>
          <w:rFonts w:ascii="Segoe" w:hAnsi="Segoe"/>
          <w:szCs w:val="22"/>
        </w:rPr>
        <w:t>5</w:t>
      </w:r>
      <w:r w:rsidRPr="009542FC">
        <w:rPr>
          <w:rFonts w:ascii="Segoe" w:hAnsi="Segoe"/>
          <w:szCs w:val="22"/>
        </w:rPr>
        <w:br/>
        <w:t xml:space="preserve">APPUYÉ PAR : </w:t>
      </w:r>
      <w:r w:rsidRPr="009542FC">
        <w:rPr>
          <w:rFonts w:ascii="Segoe" w:hAnsi="Segoe"/>
          <w:szCs w:val="22"/>
        </w:rPr>
        <w:tab/>
      </w:r>
      <w:r w:rsidR="00863802">
        <w:rPr>
          <w:rFonts w:ascii="Segoe" w:hAnsi="Segoe"/>
          <w:szCs w:val="22"/>
        </w:rPr>
        <w:t>M. Berthiaume</w:t>
      </w:r>
      <w:r w:rsidRPr="009542FC">
        <w:rPr>
          <w:rFonts w:ascii="Segoe" w:hAnsi="Segoe"/>
          <w:szCs w:val="22"/>
        </w:rPr>
        <w:tab/>
        <w:t>ADOPTÉE</w:t>
      </w:r>
    </w:p>
    <w:p w14:paraId="79359A10" w14:textId="3E58342E" w:rsidR="007D0A00" w:rsidRPr="007D0A00" w:rsidRDefault="007D0A00" w:rsidP="007D0A00">
      <w:pPr>
        <w:widowControl/>
        <w:autoSpaceDE/>
        <w:autoSpaceDN/>
        <w:adjustRightInd/>
        <w:spacing w:before="220" w:after="220"/>
        <w:ind w:left="907" w:right="-360"/>
        <w:rPr>
          <w:rFonts w:ascii="Segoe" w:eastAsia="Calibri" w:hAnsi="Segoe"/>
          <w:kern w:val="2"/>
          <w:szCs w:val="22"/>
          <w:lang w:eastAsia="en-US"/>
          <w14:ligatures w14:val="standardContextual"/>
        </w:rPr>
      </w:pPr>
      <w:r w:rsidRPr="007D0A00">
        <w:rPr>
          <w:rFonts w:ascii="Segoe" w:eastAsia="Calibri" w:hAnsi="Segoe"/>
          <w:b/>
          <w:bCs/>
          <w:kern w:val="2"/>
          <w:szCs w:val="22"/>
          <w:lang w:eastAsia="en-US"/>
          <w14:ligatures w14:val="standardContextual"/>
        </w:rPr>
        <w:t xml:space="preserve">« </w:t>
      </w:r>
      <w:r>
        <w:rPr>
          <w:rFonts w:ascii="Segoe" w:eastAsia="Calibri" w:hAnsi="Segoe"/>
          <w:b/>
          <w:bCs/>
          <w:kern w:val="2"/>
          <w:szCs w:val="22"/>
          <w:lang w:eastAsia="en-US"/>
          <w14:ligatures w14:val="standardContextual"/>
        </w:rPr>
        <w:t>QUE</w:t>
      </w:r>
      <w:r w:rsidRPr="007D0A00">
        <w:rPr>
          <w:rFonts w:ascii="Segoe" w:eastAsia="Calibri" w:hAnsi="Segoe"/>
          <w:b/>
          <w:bCs/>
          <w:kern w:val="2"/>
          <w:szCs w:val="22"/>
          <w:lang w:eastAsia="en-US"/>
          <w14:ligatures w14:val="standardContextual"/>
        </w:rPr>
        <w:t xml:space="preserve"> le Conseil scolaire de district catholique du Nouvel-Ontario approuve le plan d’élimination du déficit d’exercice de l’année 2023-2024 de 619 546 $. »</w:t>
      </w:r>
    </w:p>
    <w:p w14:paraId="728CBFA4" w14:textId="568FEDB0" w:rsidR="00901320" w:rsidRPr="000F7100" w:rsidRDefault="004304E2" w:rsidP="006E683F">
      <w:pPr>
        <w:pStyle w:val="PointslODJ"/>
        <w:numPr>
          <w:ilvl w:val="0"/>
          <w:numId w:val="1"/>
        </w:numPr>
        <w:ind w:right="-540"/>
        <w:rPr>
          <w:caps/>
        </w:rPr>
      </w:pPr>
      <w:r w:rsidRPr="000F7100">
        <w:rPr>
          <w:caps/>
        </w:rPr>
        <w:t>R</w:t>
      </w:r>
      <w:r w:rsidR="003F1D81" w:rsidRPr="000F7100">
        <w:rPr>
          <w:caps/>
        </w:rPr>
        <w:t>apport des élèves conseillers</w:t>
      </w:r>
    </w:p>
    <w:p w14:paraId="3F1075B1" w14:textId="38A6CBB0" w:rsidR="00334936" w:rsidRDefault="00901320" w:rsidP="0016111F">
      <w:pPr>
        <w:pStyle w:val="PointslODJ"/>
        <w:numPr>
          <w:ilvl w:val="1"/>
          <w:numId w:val="1"/>
        </w:numPr>
        <w:ind w:left="900" w:right="-540" w:hanging="540"/>
      </w:pPr>
      <w:r w:rsidRPr="00334936">
        <w:t>Districts d’Algoma et de Manitoulin</w:t>
      </w:r>
      <w:r w:rsidR="0016111F">
        <w:t xml:space="preserve"> (</w:t>
      </w:r>
      <w:r w:rsidR="00E356A8">
        <w:t>Mariska Lamothe</w:t>
      </w:r>
      <w:r w:rsidR="0016111F">
        <w:t>)</w:t>
      </w:r>
    </w:p>
    <w:p w14:paraId="089406AE" w14:textId="03090A88" w:rsidR="00901320" w:rsidRPr="00E30B40" w:rsidRDefault="00901320" w:rsidP="0016111F">
      <w:pPr>
        <w:pStyle w:val="PointslODJ"/>
        <w:numPr>
          <w:ilvl w:val="1"/>
          <w:numId w:val="1"/>
        </w:numPr>
        <w:ind w:left="900" w:right="-540" w:hanging="540"/>
        <w:rPr>
          <w:lang w:val="en-CA"/>
        </w:rPr>
      </w:pPr>
      <w:r w:rsidRPr="00E30B40">
        <w:rPr>
          <w:lang w:val="en-CA"/>
        </w:rPr>
        <w:t>District de Sudbury</w:t>
      </w:r>
      <w:r w:rsidR="0016111F" w:rsidRPr="00E30B40">
        <w:rPr>
          <w:lang w:val="en-CA"/>
        </w:rPr>
        <w:t xml:space="preserve"> (</w:t>
      </w:r>
      <w:r w:rsidR="00FD438F" w:rsidRPr="00E30B40">
        <w:rPr>
          <w:lang w:val="en-CA"/>
        </w:rPr>
        <w:t>Mia Toner</w:t>
      </w:r>
      <w:r w:rsidR="0016111F" w:rsidRPr="00E30B40">
        <w:rPr>
          <w:lang w:val="en-CA"/>
        </w:rPr>
        <w:t>)</w:t>
      </w:r>
    </w:p>
    <w:p w14:paraId="630A94C2" w14:textId="7345E27B" w:rsidR="0016111F" w:rsidRDefault="0016111F" w:rsidP="0016111F">
      <w:pPr>
        <w:pStyle w:val="PointslODJ"/>
        <w:ind w:left="900" w:right="-540"/>
      </w:pPr>
      <w:r>
        <w:t xml:space="preserve">Étant donné l’absence motivée de Mia et Mariska, </w:t>
      </w:r>
      <w:r w:rsidR="00A4539E">
        <w:t>les</w:t>
      </w:r>
      <w:r>
        <w:t xml:space="preserve"> rapport</w:t>
      </w:r>
      <w:r w:rsidR="00A4539E">
        <w:t>s</w:t>
      </w:r>
      <w:r>
        <w:t xml:space="preserve"> d’activités </w:t>
      </w:r>
      <w:r w:rsidR="00A4539E">
        <w:t>furent</w:t>
      </w:r>
      <w:r>
        <w:t xml:space="preserve"> acheminé</w:t>
      </w:r>
      <w:r w:rsidR="00A4539E">
        <w:t>s</w:t>
      </w:r>
      <w:r>
        <w:t xml:space="preserve"> aux membres du Conseil par courriel.</w:t>
      </w:r>
    </w:p>
    <w:p w14:paraId="213AB212" w14:textId="4FD5CAD1" w:rsidR="00AC69F2" w:rsidRDefault="003D159B" w:rsidP="006E683F">
      <w:pPr>
        <w:pStyle w:val="PointslODJ"/>
        <w:numPr>
          <w:ilvl w:val="0"/>
          <w:numId w:val="1"/>
        </w:numPr>
        <w:ind w:right="-540"/>
        <w:rPr>
          <w:caps/>
        </w:rPr>
      </w:pPr>
      <w:r w:rsidRPr="000F7100">
        <w:rPr>
          <w:caps/>
        </w:rPr>
        <w:t>I</w:t>
      </w:r>
      <w:r w:rsidR="003F1D81" w:rsidRPr="000F7100">
        <w:rPr>
          <w:caps/>
        </w:rPr>
        <w:t>nformation</w:t>
      </w:r>
    </w:p>
    <w:p w14:paraId="46F42556" w14:textId="77777777" w:rsidR="0055711E" w:rsidRDefault="00895EB7" w:rsidP="006E683F">
      <w:pPr>
        <w:pStyle w:val="PointslODJ"/>
        <w:numPr>
          <w:ilvl w:val="1"/>
          <w:numId w:val="1"/>
        </w:numPr>
        <w:ind w:left="900" w:right="-540" w:hanging="540"/>
      </w:pPr>
      <w:r>
        <w:t>Récipiendaires du Prix de contribution exceptionnelle 2023</w:t>
      </w:r>
    </w:p>
    <w:p w14:paraId="516790E7" w14:textId="22BFB5F4" w:rsidR="005E1CB1" w:rsidRPr="005E1CB1" w:rsidRDefault="00895EB7" w:rsidP="005E1CB1">
      <w:pPr>
        <w:pStyle w:val="PointslODJ"/>
        <w:ind w:left="900" w:right="-540"/>
      </w:pPr>
      <w:r>
        <w:t>M. Tessier</w:t>
      </w:r>
      <w:r w:rsidR="00811891">
        <w:t xml:space="preserve"> </w:t>
      </w:r>
      <w:r w:rsidR="005E1CB1">
        <w:t>dévoile l</w:t>
      </w:r>
      <w:r w:rsidR="005E1CB1" w:rsidRPr="005E1CB1">
        <w:rPr>
          <w:rFonts w:ascii="Segoe Pro" w:hAnsi="Segoe Pro"/>
        </w:rPr>
        <w:t>es deux récipiendaires du Prix de contribution exceptionnelle 2023</w:t>
      </w:r>
      <w:r w:rsidR="006D06AB">
        <w:rPr>
          <w:rFonts w:ascii="Segoe Pro" w:hAnsi="Segoe Pro"/>
        </w:rPr>
        <w:t>.</w:t>
      </w:r>
    </w:p>
    <w:p w14:paraId="0D2EC729" w14:textId="77777777" w:rsidR="005E1CB1" w:rsidRPr="005E1CB1" w:rsidRDefault="005E1CB1" w:rsidP="005E1CB1">
      <w:pPr>
        <w:pStyle w:val="style10"/>
        <w:numPr>
          <w:ilvl w:val="1"/>
          <w:numId w:val="14"/>
        </w:numPr>
        <w:spacing w:after="0"/>
        <w:ind w:left="1260"/>
        <w:rPr>
          <w:rFonts w:ascii="Segoe Pro" w:hAnsi="Segoe Pro"/>
          <w:i/>
          <w:iCs/>
        </w:rPr>
      </w:pPr>
      <w:r w:rsidRPr="005E1CB1">
        <w:rPr>
          <w:rFonts w:ascii="Segoe Pro" w:hAnsi="Segoe Pro"/>
          <w:b/>
          <w:bCs/>
          <w:i/>
          <w:iCs/>
          <w:lang w:eastAsia="en-US"/>
        </w:rPr>
        <w:t>Roxanne White</w:t>
      </w:r>
    </w:p>
    <w:p w14:paraId="569B302F" w14:textId="77777777" w:rsidR="005E1CB1" w:rsidRPr="005E1CB1" w:rsidRDefault="005E1CB1" w:rsidP="005E1CB1">
      <w:pPr>
        <w:pStyle w:val="style10"/>
        <w:numPr>
          <w:ilvl w:val="1"/>
          <w:numId w:val="14"/>
        </w:numPr>
        <w:spacing w:before="0"/>
        <w:ind w:left="1260"/>
        <w:rPr>
          <w:rFonts w:ascii="Segoe Pro" w:hAnsi="Segoe Pro"/>
          <w:i/>
          <w:iCs/>
        </w:rPr>
      </w:pPr>
      <w:r w:rsidRPr="005E1CB1">
        <w:rPr>
          <w:rFonts w:ascii="Segoe Pro" w:hAnsi="Segoe Pro"/>
          <w:b/>
          <w:bCs/>
          <w:i/>
          <w:iCs/>
          <w:lang w:eastAsia="en-US"/>
        </w:rPr>
        <w:t>Miguel Bélanger</w:t>
      </w:r>
    </w:p>
    <w:p w14:paraId="363D6A4F" w14:textId="2B525DBD" w:rsidR="005E1CB1" w:rsidRPr="005E1CB1" w:rsidRDefault="005E1CB1" w:rsidP="005E1CB1">
      <w:pPr>
        <w:pStyle w:val="style10"/>
        <w:ind w:left="900" w:firstLine="0"/>
        <w:rPr>
          <w:rFonts w:ascii="Segoe Pro" w:hAnsi="Segoe Pro"/>
        </w:rPr>
      </w:pPr>
      <w:r>
        <w:rPr>
          <w:rFonts w:ascii="Segoe Pro" w:hAnsi="Segoe Pro"/>
        </w:rPr>
        <w:t>M. Bélanger</w:t>
      </w:r>
      <w:r w:rsidRPr="005E1CB1">
        <w:rPr>
          <w:rFonts w:ascii="Segoe Pro" w:hAnsi="Segoe Pro"/>
        </w:rPr>
        <w:t>, un enseignant d’éducation physique et santé, fut souligné lors de la cérémonie des finissants à l’École secondaire catholique Champlain</w:t>
      </w:r>
      <w:r>
        <w:rPr>
          <w:rFonts w:ascii="Segoe Pro" w:hAnsi="Segoe Pro"/>
        </w:rPr>
        <w:t xml:space="preserve">. </w:t>
      </w:r>
      <w:r w:rsidRPr="005E1CB1">
        <w:rPr>
          <w:rFonts w:ascii="Segoe Pro" w:hAnsi="Segoe Pro"/>
        </w:rPr>
        <w:t>M</w:t>
      </w:r>
      <w:r w:rsidRPr="005E1CB1">
        <w:rPr>
          <w:rFonts w:ascii="Segoe Pro" w:hAnsi="Segoe Pro"/>
          <w:vertAlign w:val="superscript"/>
        </w:rPr>
        <w:t>me</w:t>
      </w:r>
      <w:r>
        <w:rPr>
          <w:rFonts w:ascii="Segoe Pro" w:hAnsi="Segoe Pro"/>
        </w:rPr>
        <w:t xml:space="preserve"> White</w:t>
      </w:r>
      <w:r w:rsidRPr="005E1CB1">
        <w:rPr>
          <w:rFonts w:ascii="Segoe Pro" w:hAnsi="Segoe Pro"/>
        </w:rPr>
        <w:t xml:space="preserve"> fut soulignée lors de la </w:t>
      </w:r>
      <w:r>
        <w:rPr>
          <w:rFonts w:ascii="Segoe Pro" w:hAnsi="Segoe Pro"/>
        </w:rPr>
        <w:t>fête</w:t>
      </w:r>
      <w:r w:rsidRPr="005E1CB1">
        <w:rPr>
          <w:rFonts w:ascii="Segoe Pro" w:hAnsi="Segoe Pro"/>
        </w:rPr>
        <w:t xml:space="preserve"> de fin d’année </w:t>
      </w:r>
      <w:r>
        <w:rPr>
          <w:rFonts w:ascii="Segoe Pro" w:hAnsi="Segoe Pro"/>
        </w:rPr>
        <w:t>pour les</w:t>
      </w:r>
      <w:r w:rsidRPr="005E1CB1">
        <w:rPr>
          <w:rFonts w:ascii="Segoe Pro" w:hAnsi="Segoe Pro"/>
        </w:rPr>
        <w:t xml:space="preserve"> </w:t>
      </w:r>
      <w:r>
        <w:rPr>
          <w:rFonts w:ascii="Segoe Pro" w:hAnsi="Segoe Pro"/>
        </w:rPr>
        <w:t xml:space="preserve">élèves de la </w:t>
      </w:r>
      <w:r w:rsidRPr="005E1CB1">
        <w:rPr>
          <w:rFonts w:ascii="Segoe Pro" w:hAnsi="Segoe Pro"/>
        </w:rPr>
        <w:t>8</w:t>
      </w:r>
      <w:r w:rsidRPr="005E1CB1">
        <w:rPr>
          <w:rFonts w:ascii="Segoe Pro" w:hAnsi="Segoe Pro"/>
          <w:vertAlign w:val="superscript"/>
        </w:rPr>
        <w:t>e</w:t>
      </w:r>
      <w:r w:rsidRPr="005E1CB1">
        <w:rPr>
          <w:rFonts w:ascii="Segoe Pro" w:hAnsi="Segoe Pro"/>
        </w:rPr>
        <w:t xml:space="preserve"> année de l’École élémentaire Notre-Dame-du-Sault. Un communiqué de presse sera émis pour souligner ces deux employés modèles.</w:t>
      </w:r>
    </w:p>
    <w:p w14:paraId="2AB409C7" w14:textId="77777777" w:rsidR="0055711E" w:rsidRDefault="00912E84" w:rsidP="006E683F">
      <w:pPr>
        <w:pStyle w:val="PointslODJ"/>
        <w:numPr>
          <w:ilvl w:val="1"/>
          <w:numId w:val="1"/>
        </w:numPr>
        <w:ind w:left="900" w:right="-540" w:hanging="540"/>
      </w:pPr>
      <w:r>
        <w:t>Récipiendaires de la bourse Vision 202</w:t>
      </w:r>
      <w:r w:rsidR="005863E9">
        <w:t>3 du CSC Nouvelon</w:t>
      </w:r>
    </w:p>
    <w:p w14:paraId="0AEA3978" w14:textId="336A77EE" w:rsidR="007E0EEA" w:rsidRDefault="00912E84" w:rsidP="008D3F50">
      <w:pPr>
        <w:pStyle w:val="PointslODJ"/>
        <w:ind w:left="900" w:right="-540"/>
      </w:pPr>
      <w:r>
        <w:t>M. Henry</w:t>
      </w:r>
      <w:r w:rsidR="005E1CB1">
        <w:t xml:space="preserve"> dévoile les récipiendaires de la bourse Vision 2023</w:t>
      </w:r>
      <w:r w:rsidR="007E0EEA">
        <w:t>, des élèves épanouis fiers d’être catholiques et francophones prêts à prendre leur place dans la société</w:t>
      </w:r>
      <w:r w:rsidR="008D3F50">
        <w:t>.</w:t>
      </w:r>
      <w:r w:rsidR="00A702B3">
        <w:t xml:space="preserve"> </w:t>
      </w:r>
      <w:r w:rsidR="00A702B3" w:rsidRPr="006D06AB">
        <w:t xml:space="preserve">Un communiqué de presse sera </w:t>
      </w:r>
      <w:r w:rsidR="006D06AB">
        <w:t>émis</w:t>
      </w:r>
      <w:r w:rsidR="00A702B3" w:rsidRPr="006D06AB">
        <w:t xml:space="preserve"> le 30 juin.</w:t>
      </w:r>
      <w:r w:rsidR="006D06AB">
        <w:br/>
      </w:r>
      <w:r w:rsidR="006D06AB">
        <w:br/>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4514"/>
      </w:tblGrid>
      <w:tr w:rsidR="00981D58" w:rsidRPr="00981D58" w14:paraId="18B446EF" w14:textId="77777777" w:rsidTr="007E0EEA">
        <w:trPr>
          <w:trHeight w:val="350"/>
        </w:trPr>
        <w:tc>
          <w:tcPr>
            <w:tcW w:w="3766" w:type="dxa"/>
          </w:tcPr>
          <w:p w14:paraId="76684EE2" w14:textId="3894C459" w:rsidR="00981D58" w:rsidRPr="00981D58" w:rsidRDefault="00981D58" w:rsidP="00981D58">
            <w:pPr>
              <w:widowControl/>
              <w:autoSpaceDE/>
              <w:autoSpaceDN/>
              <w:adjustRightInd/>
              <w:contextualSpacing/>
              <w:jc w:val="right"/>
              <w:rPr>
                <w:rFonts w:ascii="Segoe Pro" w:eastAsia="Calibri" w:hAnsi="Segoe Pro" w:cs="Arial"/>
                <w:bCs/>
                <w:szCs w:val="22"/>
                <w:lang w:eastAsia="en-US"/>
              </w:rPr>
            </w:pPr>
            <w:r w:rsidRPr="00981D58">
              <w:rPr>
                <w:rFonts w:ascii="Segoe Pro" w:eastAsia="Calibri" w:hAnsi="Segoe Pro" w:cs="Arial"/>
                <w:bCs/>
                <w:szCs w:val="22"/>
                <w:lang w:eastAsia="en-US"/>
              </w:rPr>
              <w:lastRenderedPageBreak/>
              <w:t>Carrefour Options</w:t>
            </w:r>
            <w:r w:rsidRPr="00981D58">
              <w:rPr>
                <w:rFonts w:ascii="Segoe Pro" w:eastAsia="Calibri" w:hAnsi="Segoe Pro" w:cs="Arial"/>
                <w:bCs/>
                <w:szCs w:val="22"/>
                <w:vertAlign w:val="superscript"/>
                <w:lang w:eastAsia="en-US"/>
              </w:rPr>
              <w:t>+</w:t>
            </w:r>
          </w:p>
        </w:tc>
        <w:tc>
          <w:tcPr>
            <w:tcW w:w="4514" w:type="dxa"/>
          </w:tcPr>
          <w:p w14:paraId="1AA72146" w14:textId="77777777" w:rsidR="00981D58" w:rsidRPr="00981D58" w:rsidRDefault="00981D58" w:rsidP="00981D58">
            <w:pPr>
              <w:widowControl/>
              <w:autoSpaceDE/>
              <w:autoSpaceDN/>
              <w:adjustRightInd/>
              <w:contextualSpacing/>
              <w:jc w:val="center"/>
              <w:rPr>
                <w:rFonts w:ascii="Segoe Print" w:eastAsia="Calibri" w:hAnsi="Segoe Print" w:cs="Arial"/>
                <w:sz w:val="20"/>
                <w:szCs w:val="20"/>
                <w:lang w:eastAsia="en-US"/>
              </w:rPr>
            </w:pPr>
            <w:r w:rsidRPr="00981D58">
              <w:rPr>
                <w:rFonts w:ascii="Segoe Print" w:eastAsia="Calibri" w:hAnsi="Segoe Print" w:cs="Arial"/>
                <w:sz w:val="20"/>
                <w:szCs w:val="20"/>
                <w:lang w:eastAsia="en-US"/>
              </w:rPr>
              <w:t>Antoine Larouche</w:t>
            </w:r>
          </w:p>
        </w:tc>
      </w:tr>
      <w:tr w:rsidR="00981D58" w:rsidRPr="00E30B40" w14:paraId="195804DC" w14:textId="77777777" w:rsidTr="00453666">
        <w:trPr>
          <w:trHeight w:val="691"/>
        </w:trPr>
        <w:tc>
          <w:tcPr>
            <w:tcW w:w="3766" w:type="dxa"/>
          </w:tcPr>
          <w:p w14:paraId="571203C2" w14:textId="77777777" w:rsidR="00981D58" w:rsidRPr="00981D58" w:rsidRDefault="00981D58" w:rsidP="00981D58">
            <w:pPr>
              <w:widowControl/>
              <w:autoSpaceDE/>
              <w:autoSpaceDN/>
              <w:adjustRightInd/>
              <w:contextualSpacing/>
              <w:jc w:val="right"/>
              <w:rPr>
                <w:rFonts w:ascii="Segoe Pro" w:eastAsia="Calibri" w:hAnsi="Segoe Pro" w:cs="Arial"/>
                <w:bCs/>
                <w:szCs w:val="22"/>
                <w:lang w:eastAsia="en-US"/>
              </w:rPr>
            </w:pPr>
            <w:r w:rsidRPr="00981D58">
              <w:rPr>
                <w:rFonts w:ascii="Segoe Pro" w:eastAsia="Calibri" w:hAnsi="Segoe Pro" w:cs="Arial"/>
                <w:bCs/>
                <w:szCs w:val="22"/>
                <w:lang w:eastAsia="en-US"/>
              </w:rPr>
              <w:t>Collège Notre-Dame</w:t>
            </w:r>
          </w:p>
        </w:tc>
        <w:tc>
          <w:tcPr>
            <w:tcW w:w="4514" w:type="dxa"/>
          </w:tcPr>
          <w:p w14:paraId="69270782" w14:textId="77777777" w:rsidR="00981D58" w:rsidRPr="00E30B40" w:rsidRDefault="00981D58" w:rsidP="00981D58">
            <w:pPr>
              <w:widowControl/>
              <w:autoSpaceDE/>
              <w:autoSpaceDN/>
              <w:adjustRightInd/>
              <w:spacing w:before="100" w:beforeAutospacing="1" w:after="100" w:afterAutospacing="1"/>
              <w:contextualSpacing/>
              <w:jc w:val="center"/>
              <w:rPr>
                <w:rFonts w:ascii="Segoe Print" w:eastAsia="Calibri" w:hAnsi="Segoe Print" w:cs="Calibri"/>
                <w:color w:val="000000"/>
                <w:sz w:val="20"/>
                <w:szCs w:val="20"/>
                <w:lang w:val="en-CA"/>
              </w:rPr>
            </w:pPr>
            <w:r w:rsidRPr="00E30B40">
              <w:rPr>
                <w:rFonts w:ascii="Segoe Print" w:eastAsia="Calibri" w:hAnsi="Segoe Print" w:cs="Calibri"/>
                <w:color w:val="000000"/>
                <w:sz w:val="20"/>
                <w:szCs w:val="20"/>
                <w:lang w:val="en-CA"/>
              </w:rPr>
              <w:t>Hayley Gougeon</w:t>
            </w:r>
            <w:r w:rsidRPr="00E30B40">
              <w:rPr>
                <w:rFonts w:ascii="Segoe Print" w:eastAsia="Calibri" w:hAnsi="Segoe Print" w:cs="Calibri"/>
                <w:color w:val="000000"/>
                <w:sz w:val="20"/>
                <w:szCs w:val="20"/>
                <w:lang w:val="en-CA"/>
              </w:rPr>
              <w:br/>
              <w:t>Anthony Paul Huneault</w:t>
            </w:r>
          </w:p>
        </w:tc>
      </w:tr>
      <w:tr w:rsidR="00981D58" w:rsidRPr="00981D58" w14:paraId="54F333CE" w14:textId="77777777" w:rsidTr="00453666">
        <w:trPr>
          <w:trHeight w:val="691"/>
        </w:trPr>
        <w:tc>
          <w:tcPr>
            <w:tcW w:w="3766" w:type="dxa"/>
          </w:tcPr>
          <w:p w14:paraId="4952B77E" w14:textId="2FD0B48B" w:rsidR="00981D58" w:rsidRPr="00981D58" w:rsidRDefault="00981D58" w:rsidP="00981D58">
            <w:pPr>
              <w:widowControl/>
              <w:autoSpaceDE/>
              <w:autoSpaceDN/>
              <w:adjustRightInd/>
              <w:contextualSpacing/>
              <w:jc w:val="right"/>
              <w:rPr>
                <w:rFonts w:ascii="Segoe Pro" w:eastAsia="Calibri" w:hAnsi="Segoe Pro" w:cs="Arial"/>
                <w:bCs/>
                <w:szCs w:val="22"/>
                <w:lang w:eastAsia="en-US"/>
              </w:rPr>
            </w:pPr>
            <w:r w:rsidRPr="00981D58">
              <w:rPr>
                <w:rFonts w:ascii="Segoe Pro" w:eastAsia="Calibri" w:hAnsi="Segoe Pro" w:cs="Arial"/>
                <w:bCs/>
                <w:szCs w:val="22"/>
                <w:lang w:eastAsia="en-US"/>
              </w:rPr>
              <w:t>É.s.c. Champlain</w:t>
            </w:r>
          </w:p>
        </w:tc>
        <w:tc>
          <w:tcPr>
            <w:tcW w:w="4514" w:type="dxa"/>
          </w:tcPr>
          <w:p w14:paraId="055625C2" w14:textId="77777777" w:rsidR="00981D58" w:rsidRPr="00981D58" w:rsidRDefault="00981D58" w:rsidP="00981D58">
            <w:pPr>
              <w:widowControl/>
              <w:autoSpaceDE/>
              <w:autoSpaceDN/>
              <w:adjustRightInd/>
              <w:spacing w:before="100" w:beforeAutospacing="1" w:after="100" w:afterAutospacing="1"/>
              <w:contextualSpacing/>
              <w:jc w:val="center"/>
              <w:rPr>
                <w:rFonts w:ascii="Segoe Print" w:eastAsia="Calibri" w:hAnsi="Segoe Print" w:cs="Calibri"/>
                <w:color w:val="000000"/>
                <w:sz w:val="20"/>
                <w:szCs w:val="20"/>
              </w:rPr>
            </w:pPr>
            <w:r w:rsidRPr="00981D58">
              <w:rPr>
                <w:rFonts w:ascii="Segoe Print" w:eastAsia="Calibri" w:hAnsi="Segoe Print" w:cs="Calibri"/>
                <w:color w:val="000000"/>
                <w:sz w:val="20"/>
                <w:szCs w:val="20"/>
              </w:rPr>
              <w:t>Camie Gareau</w:t>
            </w:r>
            <w:r w:rsidRPr="00981D58">
              <w:rPr>
                <w:rFonts w:ascii="Segoe Print" w:eastAsia="Calibri" w:hAnsi="Segoe Print" w:cs="Calibri"/>
                <w:color w:val="000000"/>
                <w:sz w:val="20"/>
                <w:szCs w:val="20"/>
              </w:rPr>
              <w:br/>
              <w:t>Noah Léveillé</w:t>
            </w:r>
          </w:p>
        </w:tc>
      </w:tr>
      <w:tr w:rsidR="00981D58" w:rsidRPr="00981D58" w14:paraId="3001D6A8" w14:textId="77777777" w:rsidTr="00453666">
        <w:trPr>
          <w:trHeight w:val="691"/>
        </w:trPr>
        <w:tc>
          <w:tcPr>
            <w:tcW w:w="3766" w:type="dxa"/>
          </w:tcPr>
          <w:p w14:paraId="1D469CA7" w14:textId="77777777" w:rsidR="00981D58" w:rsidRPr="00981D58" w:rsidRDefault="00981D58" w:rsidP="00981D58">
            <w:pPr>
              <w:widowControl/>
              <w:autoSpaceDE/>
              <w:autoSpaceDN/>
              <w:adjustRightInd/>
              <w:contextualSpacing/>
              <w:jc w:val="right"/>
              <w:rPr>
                <w:rFonts w:ascii="Segoe Pro" w:eastAsia="Calibri" w:hAnsi="Segoe Pro" w:cs="Arial"/>
                <w:bCs/>
                <w:szCs w:val="22"/>
                <w:lang w:eastAsia="en-US"/>
              </w:rPr>
            </w:pPr>
            <w:r w:rsidRPr="00981D58">
              <w:rPr>
                <w:rFonts w:ascii="Segoe Pro" w:eastAsia="Calibri" w:hAnsi="Segoe Pro" w:cs="Arial"/>
                <w:bCs/>
                <w:szCs w:val="22"/>
                <w:lang w:eastAsia="en-US"/>
              </w:rPr>
              <w:t>É.s.c. l’Horizon</w:t>
            </w:r>
          </w:p>
        </w:tc>
        <w:tc>
          <w:tcPr>
            <w:tcW w:w="4514" w:type="dxa"/>
          </w:tcPr>
          <w:p w14:paraId="38F4805F" w14:textId="77777777" w:rsidR="00981D58" w:rsidRPr="00981D58" w:rsidRDefault="00981D58" w:rsidP="00981D58">
            <w:pPr>
              <w:widowControl/>
              <w:autoSpaceDE/>
              <w:autoSpaceDN/>
              <w:adjustRightInd/>
              <w:contextualSpacing/>
              <w:jc w:val="center"/>
              <w:rPr>
                <w:rFonts w:ascii="Segoe Print" w:eastAsia="Calibri" w:hAnsi="Segoe Print" w:cs="Arial"/>
                <w:sz w:val="20"/>
                <w:szCs w:val="20"/>
                <w:lang w:eastAsia="en-US"/>
              </w:rPr>
            </w:pPr>
            <w:r w:rsidRPr="00981D58">
              <w:rPr>
                <w:rFonts w:ascii="Segoe Print" w:eastAsia="Calibri" w:hAnsi="Segoe Print" w:cs="Arial"/>
                <w:sz w:val="20"/>
                <w:szCs w:val="20"/>
                <w:lang w:eastAsia="en-US"/>
              </w:rPr>
              <w:t>Émilie Denis-Plante</w:t>
            </w:r>
          </w:p>
          <w:p w14:paraId="16ED7DDA" w14:textId="77777777" w:rsidR="00981D58" w:rsidRPr="00981D58" w:rsidRDefault="00981D58" w:rsidP="00981D58">
            <w:pPr>
              <w:widowControl/>
              <w:autoSpaceDE/>
              <w:autoSpaceDN/>
              <w:adjustRightInd/>
              <w:contextualSpacing/>
              <w:jc w:val="center"/>
              <w:rPr>
                <w:rFonts w:ascii="Segoe Print" w:eastAsia="Calibri" w:hAnsi="Segoe Print" w:cs="Arial"/>
                <w:sz w:val="20"/>
                <w:szCs w:val="20"/>
                <w:lang w:eastAsia="en-US"/>
              </w:rPr>
            </w:pPr>
            <w:r w:rsidRPr="00981D58">
              <w:rPr>
                <w:rFonts w:ascii="Segoe Print" w:eastAsia="Calibri" w:hAnsi="Segoe Print" w:cs="Arial"/>
                <w:sz w:val="20"/>
                <w:szCs w:val="20"/>
                <w:lang w:eastAsia="en-US"/>
              </w:rPr>
              <w:t>Nickolas Bénard-Barry</w:t>
            </w:r>
          </w:p>
        </w:tc>
      </w:tr>
      <w:tr w:rsidR="00DC7A74" w:rsidRPr="00981D58" w14:paraId="00C6EFDC" w14:textId="77777777" w:rsidTr="00453666">
        <w:trPr>
          <w:trHeight w:val="691"/>
        </w:trPr>
        <w:tc>
          <w:tcPr>
            <w:tcW w:w="3766" w:type="dxa"/>
          </w:tcPr>
          <w:p w14:paraId="4D5BD2C6" w14:textId="2B2D8343" w:rsidR="00DC7A74" w:rsidRPr="00981D58" w:rsidRDefault="00DC7A74" w:rsidP="00DC7A74">
            <w:pPr>
              <w:widowControl/>
              <w:autoSpaceDE/>
              <w:autoSpaceDN/>
              <w:adjustRightInd/>
              <w:contextualSpacing/>
              <w:jc w:val="right"/>
              <w:rPr>
                <w:rFonts w:ascii="Segoe Pro" w:eastAsia="Calibri" w:hAnsi="Segoe Pro" w:cs="Arial"/>
                <w:bCs/>
                <w:szCs w:val="22"/>
                <w:lang w:eastAsia="en-US"/>
              </w:rPr>
            </w:pPr>
            <w:r w:rsidRPr="00981D58">
              <w:rPr>
                <w:rFonts w:ascii="Segoe Pro" w:eastAsia="Calibri" w:hAnsi="Segoe Pro" w:cs="Arial"/>
                <w:bCs/>
                <w:szCs w:val="22"/>
                <w:lang w:eastAsia="en-US"/>
              </w:rPr>
              <w:t xml:space="preserve">É.s. du </w:t>
            </w:r>
            <w:r w:rsidRPr="00453666">
              <w:rPr>
                <w:rFonts w:ascii="Segoe Pro" w:eastAsia="Calibri" w:hAnsi="Segoe Pro" w:cs="Arial"/>
                <w:bCs/>
                <w:szCs w:val="22"/>
                <w:lang w:eastAsia="en-US"/>
              </w:rPr>
              <w:t>Sacré-Cœur</w:t>
            </w:r>
          </w:p>
        </w:tc>
        <w:tc>
          <w:tcPr>
            <w:tcW w:w="4514" w:type="dxa"/>
          </w:tcPr>
          <w:p w14:paraId="0C116886" w14:textId="77777777" w:rsidR="00DC7A74" w:rsidRPr="00981D58" w:rsidRDefault="00DC7A74" w:rsidP="00DC7A74">
            <w:pPr>
              <w:widowControl/>
              <w:autoSpaceDE/>
              <w:autoSpaceDN/>
              <w:adjustRightInd/>
              <w:contextualSpacing/>
              <w:jc w:val="center"/>
              <w:rPr>
                <w:rFonts w:ascii="Segoe Print" w:eastAsia="Calibri" w:hAnsi="Segoe Print" w:cs="Arial"/>
                <w:sz w:val="20"/>
                <w:szCs w:val="20"/>
                <w:lang w:eastAsia="en-US"/>
              </w:rPr>
            </w:pPr>
            <w:r w:rsidRPr="00981D58">
              <w:rPr>
                <w:rFonts w:ascii="Segoe Print" w:eastAsia="Calibri" w:hAnsi="Segoe Print" w:cs="Arial"/>
                <w:sz w:val="20"/>
                <w:szCs w:val="20"/>
                <w:lang w:eastAsia="en-US"/>
              </w:rPr>
              <w:t>Lyne Kouadio</w:t>
            </w:r>
          </w:p>
          <w:p w14:paraId="56B1DF0E" w14:textId="12E3A597" w:rsidR="00DC7A74" w:rsidRPr="00981D58" w:rsidRDefault="00DC7A74" w:rsidP="00DC7A74">
            <w:pPr>
              <w:widowControl/>
              <w:autoSpaceDE/>
              <w:autoSpaceDN/>
              <w:adjustRightInd/>
              <w:contextualSpacing/>
              <w:jc w:val="center"/>
              <w:rPr>
                <w:rFonts w:ascii="Segoe Print" w:eastAsia="Calibri" w:hAnsi="Segoe Print" w:cs="Arial"/>
                <w:sz w:val="20"/>
                <w:szCs w:val="20"/>
                <w:lang w:val="en-CA" w:eastAsia="en-US"/>
              </w:rPr>
            </w:pPr>
            <w:r w:rsidRPr="00981D58">
              <w:rPr>
                <w:rFonts w:ascii="Segoe Print" w:eastAsia="Calibri" w:hAnsi="Segoe Print" w:cs="Arial"/>
                <w:sz w:val="20"/>
                <w:szCs w:val="20"/>
                <w:lang w:eastAsia="en-US"/>
              </w:rPr>
              <w:t>Kieon Audette</w:t>
            </w:r>
          </w:p>
        </w:tc>
      </w:tr>
      <w:tr w:rsidR="00DC7A74" w:rsidRPr="00981D58" w14:paraId="06C070A7" w14:textId="77777777" w:rsidTr="00453666">
        <w:trPr>
          <w:trHeight w:val="691"/>
        </w:trPr>
        <w:tc>
          <w:tcPr>
            <w:tcW w:w="3766" w:type="dxa"/>
          </w:tcPr>
          <w:p w14:paraId="6ABFD8F8" w14:textId="56D3F606" w:rsidR="00DC7A74" w:rsidRPr="00981D58" w:rsidRDefault="00DC7A74" w:rsidP="00DC7A74">
            <w:pPr>
              <w:widowControl/>
              <w:autoSpaceDE/>
              <w:autoSpaceDN/>
              <w:adjustRightInd/>
              <w:contextualSpacing/>
              <w:jc w:val="right"/>
              <w:rPr>
                <w:rFonts w:ascii="Segoe Pro" w:eastAsia="Calibri" w:hAnsi="Segoe Pro" w:cs="Arial"/>
                <w:bCs/>
                <w:szCs w:val="22"/>
                <w:lang w:eastAsia="en-US"/>
              </w:rPr>
            </w:pPr>
            <w:r w:rsidRPr="00981D58">
              <w:rPr>
                <w:rFonts w:ascii="Segoe Pro" w:eastAsia="Calibri" w:hAnsi="Segoe Pro" w:cs="Arial"/>
                <w:bCs/>
                <w:szCs w:val="22"/>
                <w:lang w:eastAsia="en-US"/>
              </w:rPr>
              <w:t>É.s.c. La Renaissance</w:t>
            </w:r>
          </w:p>
        </w:tc>
        <w:tc>
          <w:tcPr>
            <w:tcW w:w="4514" w:type="dxa"/>
          </w:tcPr>
          <w:p w14:paraId="1C923B51" w14:textId="77777777" w:rsidR="00DC7A74" w:rsidRPr="00981D58" w:rsidRDefault="00DC7A74" w:rsidP="00DC7A74">
            <w:pPr>
              <w:widowControl/>
              <w:autoSpaceDE/>
              <w:autoSpaceDN/>
              <w:adjustRightInd/>
              <w:contextualSpacing/>
              <w:jc w:val="center"/>
              <w:rPr>
                <w:rFonts w:ascii="Segoe Print" w:eastAsia="Calibri" w:hAnsi="Segoe Print" w:cs="Arial"/>
                <w:sz w:val="20"/>
                <w:szCs w:val="20"/>
                <w:lang w:eastAsia="en-US"/>
              </w:rPr>
            </w:pPr>
            <w:r w:rsidRPr="00981D58">
              <w:rPr>
                <w:rFonts w:ascii="Segoe Print" w:eastAsia="Calibri" w:hAnsi="Segoe Print" w:cs="Arial"/>
                <w:sz w:val="20"/>
                <w:szCs w:val="20"/>
                <w:lang w:eastAsia="en-US"/>
              </w:rPr>
              <w:t>Morgan Wagler</w:t>
            </w:r>
          </w:p>
          <w:p w14:paraId="5CF38EF7" w14:textId="30FA64EC" w:rsidR="00DC7A74" w:rsidRPr="00981D58" w:rsidRDefault="00DC7A74" w:rsidP="00DC7A74">
            <w:pPr>
              <w:widowControl/>
              <w:autoSpaceDE/>
              <w:autoSpaceDN/>
              <w:adjustRightInd/>
              <w:contextualSpacing/>
              <w:jc w:val="center"/>
              <w:rPr>
                <w:rFonts w:ascii="Segoe Print" w:eastAsia="Calibri" w:hAnsi="Segoe Print" w:cs="Arial"/>
                <w:sz w:val="20"/>
                <w:szCs w:val="20"/>
                <w:lang w:val="en-CA" w:eastAsia="en-US"/>
              </w:rPr>
            </w:pPr>
            <w:r w:rsidRPr="00981D58">
              <w:rPr>
                <w:rFonts w:ascii="Segoe Print" w:eastAsia="Calibri" w:hAnsi="Segoe Print" w:cs="Arial"/>
                <w:sz w:val="20"/>
                <w:szCs w:val="20"/>
                <w:lang w:eastAsia="en-US"/>
              </w:rPr>
              <w:t>Kaeden Levesque</w:t>
            </w:r>
          </w:p>
        </w:tc>
      </w:tr>
      <w:tr w:rsidR="00DC7A74" w:rsidRPr="00981D58" w14:paraId="10706488" w14:textId="77777777" w:rsidTr="00453666">
        <w:trPr>
          <w:trHeight w:val="691"/>
        </w:trPr>
        <w:tc>
          <w:tcPr>
            <w:tcW w:w="3766" w:type="dxa"/>
          </w:tcPr>
          <w:p w14:paraId="5194C94A" w14:textId="77777777" w:rsidR="00DC7A74" w:rsidRPr="00981D58" w:rsidRDefault="00DC7A74" w:rsidP="00DC7A74">
            <w:pPr>
              <w:widowControl/>
              <w:autoSpaceDE/>
              <w:autoSpaceDN/>
              <w:adjustRightInd/>
              <w:contextualSpacing/>
              <w:jc w:val="right"/>
              <w:rPr>
                <w:rFonts w:ascii="Segoe Pro" w:eastAsia="Calibri" w:hAnsi="Segoe Pro" w:cs="Arial"/>
                <w:bCs/>
                <w:szCs w:val="22"/>
                <w:lang w:eastAsia="en-US"/>
              </w:rPr>
            </w:pPr>
            <w:r w:rsidRPr="00981D58">
              <w:rPr>
                <w:rFonts w:ascii="Segoe Pro" w:eastAsia="Calibri" w:hAnsi="Segoe Pro" w:cs="Arial"/>
                <w:bCs/>
                <w:szCs w:val="22"/>
                <w:lang w:eastAsia="en-US"/>
              </w:rPr>
              <w:t>É.s.c. Jeunesse-Nord</w:t>
            </w:r>
          </w:p>
        </w:tc>
        <w:tc>
          <w:tcPr>
            <w:tcW w:w="4514" w:type="dxa"/>
          </w:tcPr>
          <w:p w14:paraId="53FB090D" w14:textId="77777777" w:rsidR="00DC7A74" w:rsidRPr="00981D58" w:rsidRDefault="00DC7A74" w:rsidP="00DC7A74">
            <w:pPr>
              <w:widowControl/>
              <w:autoSpaceDE/>
              <w:autoSpaceDN/>
              <w:adjustRightInd/>
              <w:contextualSpacing/>
              <w:jc w:val="center"/>
              <w:rPr>
                <w:rFonts w:ascii="Segoe Print" w:eastAsia="Calibri" w:hAnsi="Segoe Print" w:cs="Arial"/>
                <w:sz w:val="20"/>
                <w:szCs w:val="20"/>
                <w:lang w:val="en-CA" w:eastAsia="en-US"/>
              </w:rPr>
            </w:pPr>
            <w:r w:rsidRPr="00981D58">
              <w:rPr>
                <w:rFonts w:ascii="Segoe Print" w:eastAsia="Calibri" w:hAnsi="Segoe Print" w:cs="Arial"/>
                <w:sz w:val="20"/>
                <w:szCs w:val="20"/>
                <w:lang w:val="en-CA" w:eastAsia="en-US"/>
              </w:rPr>
              <w:t>Shyra Benjamin</w:t>
            </w:r>
          </w:p>
          <w:p w14:paraId="2246C7EC" w14:textId="189517DE" w:rsidR="00DC7A74" w:rsidRPr="00981D58" w:rsidRDefault="00DC7A74" w:rsidP="00DC7A74">
            <w:pPr>
              <w:widowControl/>
              <w:autoSpaceDE/>
              <w:autoSpaceDN/>
              <w:adjustRightInd/>
              <w:contextualSpacing/>
              <w:jc w:val="center"/>
              <w:rPr>
                <w:rFonts w:ascii="Segoe Print" w:eastAsia="Calibri" w:hAnsi="Segoe Print" w:cs="Arial"/>
                <w:sz w:val="20"/>
                <w:szCs w:val="20"/>
                <w:lang w:val="en-CA" w:eastAsia="en-US"/>
              </w:rPr>
            </w:pPr>
            <w:r w:rsidRPr="00981D58">
              <w:rPr>
                <w:rFonts w:ascii="Segoe Print" w:eastAsia="Calibri" w:hAnsi="Segoe Print" w:cs="Arial"/>
                <w:sz w:val="20"/>
                <w:szCs w:val="20"/>
                <w:lang w:val="en-CA" w:eastAsia="en-US"/>
              </w:rPr>
              <w:t>Summer Pilon</w:t>
            </w:r>
          </w:p>
        </w:tc>
      </w:tr>
      <w:tr w:rsidR="00DC7A74" w:rsidRPr="00981D58" w14:paraId="5FC53AAA" w14:textId="77777777" w:rsidTr="00453666">
        <w:trPr>
          <w:trHeight w:val="691"/>
        </w:trPr>
        <w:tc>
          <w:tcPr>
            <w:tcW w:w="3766" w:type="dxa"/>
          </w:tcPr>
          <w:p w14:paraId="42CD66EF" w14:textId="77777777" w:rsidR="00DC7A74" w:rsidRPr="00981D58" w:rsidRDefault="00DC7A74" w:rsidP="00DC7A74">
            <w:pPr>
              <w:widowControl/>
              <w:autoSpaceDE/>
              <w:autoSpaceDN/>
              <w:adjustRightInd/>
              <w:contextualSpacing/>
              <w:jc w:val="right"/>
              <w:rPr>
                <w:rFonts w:ascii="Segoe Pro" w:eastAsia="Calibri" w:hAnsi="Segoe Pro" w:cs="Arial"/>
                <w:bCs/>
                <w:szCs w:val="22"/>
                <w:lang w:eastAsia="en-US"/>
              </w:rPr>
            </w:pPr>
            <w:r w:rsidRPr="00981D58">
              <w:rPr>
                <w:rFonts w:ascii="Segoe Pro" w:eastAsia="Calibri" w:hAnsi="Segoe Pro" w:cs="Arial"/>
                <w:bCs/>
                <w:szCs w:val="22"/>
                <w:lang w:eastAsia="en-US"/>
              </w:rPr>
              <w:t>É.s. Notre-Dame-du-Sault</w:t>
            </w:r>
          </w:p>
          <w:p w14:paraId="5CF2BB22" w14:textId="77777777" w:rsidR="00DC7A74" w:rsidRPr="00981D58" w:rsidRDefault="00DC7A74" w:rsidP="00DC7A74">
            <w:pPr>
              <w:widowControl/>
              <w:autoSpaceDE/>
              <w:autoSpaceDN/>
              <w:adjustRightInd/>
              <w:contextualSpacing/>
              <w:rPr>
                <w:rFonts w:ascii="Segoe Pro" w:eastAsia="Calibri" w:hAnsi="Segoe Pro" w:cs="Arial"/>
                <w:bCs/>
                <w:szCs w:val="22"/>
                <w:lang w:eastAsia="en-US"/>
              </w:rPr>
            </w:pPr>
          </w:p>
        </w:tc>
        <w:tc>
          <w:tcPr>
            <w:tcW w:w="4514" w:type="dxa"/>
          </w:tcPr>
          <w:p w14:paraId="6701FF29" w14:textId="77777777" w:rsidR="00DC7A74" w:rsidRPr="00981D58" w:rsidRDefault="00DC7A74" w:rsidP="00DC7A74">
            <w:pPr>
              <w:widowControl/>
              <w:autoSpaceDE/>
              <w:autoSpaceDN/>
              <w:adjustRightInd/>
              <w:contextualSpacing/>
              <w:jc w:val="center"/>
              <w:rPr>
                <w:rFonts w:ascii="Segoe Print" w:eastAsia="Calibri" w:hAnsi="Segoe Print" w:cs="Arial"/>
                <w:sz w:val="20"/>
                <w:szCs w:val="20"/>
                <w:lang w:eastAsia="en-US"/>
              </w:rPr>
            </w:pPr>
            <w:r w:rsidRPr="00981D58">
              <w:rPr>
                <w:rFonts w:ascii="Segoe Print" w:eastAsia="Calibri" w:hAnsi="Segoe Print" w:cs="Arial"/>
                <w:sz w:val="20"/>
                <w:szCs w:val="20"/>
                <w:lang w:eastAsia="en-US"/>
              </w:rPr>
              <w:t>Brianna Roy</w:t>
            </w:r>
          </w:p>
          <w:p w14:paraId="6023FD9C" w14:textId="2AC16269" w:rsidR="00DC7A74" w:rsidRPr="00981D58" w:rsidRDefault="00DC7A74" w:rsidP="00DC7A74">
            <w:pPr>
              <w:widowControl/>
              <w:autoSpaceDE/>
              <w:autoSpaceDN/>
              <w:adjustRightInd/>
              <w:contextualSpacing/>
              <w:jc w:val="center"/>
              <w:rPr>
                <w:rFonts w:ascii="Segoe Print" w:eastAsia="Calibri" w:hAnsi="Segoe Print" w:cs="Arial"/>
                <w:sz w:val="20"/>
                <w:szCs w:val="20"/>
                <w:lang w:eastAsia="en-US"/>
              </w:rPr>
            </w:pPr>
            <w:r w:rsidRPr="00981D58">
              <w:rPr>
                <w:rFonts w:ascii="Segoe Print" w:eastAsia="Calibri" w:hAnsi="Segoe Print" w:cs="Arial"/>
                <w:sz w:val="20"/>
                <w:szCs w:val="20"/>
                <w:lang w:eastAsia="en-US"/>
              </w:rPr>
              <w:t>Brianna Elliott</w:t>
            </w:r>
          </w:p>
        </w:tc>
      </w:tr>
      <w:tr w:rsidR="00DC7A74" w:rsidRPr="00981D58" w14:paraId="480F5381" w14:textId="77777777" w:rsidTr="00453666">
        <w:trPr>
          <w:trHeight w:val="691"/>
        </w:trPr>
        <w:tc>
          <w:tcPr>
            <w:tcW w:w="3766" w:type="dxa"/>
          </w:tcPr>
          <w:p w14:paraId="617D3D64" w14:textId="77777777" w:rsidR="00DC7A74" w:rsidRPr="00981D58" w:rsidRDefault="00DC7A74" w:rsidP="00DC7A74">
            <w:pPr>
              <w:widowControl/>
              <w:autoSpaceDE/>
              <w:autoSpaceDN/>
              <w:adjustRightInd/>
              <w:contextualSpacing/>
              <w:jc w:val="right"/>
              <w:rPr>
                <w:rFonts w:ascii="Segoe Pro" w:eastAsia="Calibri" w:hAnsi="Segoe Pro" w:cs="Arial"/>
                <w:bCs/>
                <w:szCs w:val="22"/>
                <w:lang w:eastAsia="en-US"/>
              </w:rPr>
            </w:pPr>
            <w:r w:rsidRPr="00981D58">
              <w:rPr>
                <w:rFonts w:ascii="Segoe Pro" w:eastAsia="Calibri" w:hAnsi="Segoe Pro" w:cs="Arial"/>
                <w:bCs/>
                <w:szCs w:val="22"/>
                <w:lang w:eastAsia="en-US"/>
              </w:rPr>
              <w:t>É.s. Saint-Joseph</w:t>
            </w:r>
          </w:p>
          <w:p w14:paraId="1CA90158" w14:textId="77777777" w:rsidR="00DC7A74" w:rsidRPr="00981D58" w:rsidRDefault="00DC7A74" w:rsidP="00DC7A74">
            <w:pPr>
              <w:widowControl/>
              <w:autoSpaceDE/>
              <w:autoSpaceDN/>
              <w:adjustRightInd/>
              <w:contextualSpacing/>
              <w:rPr>
                <w:rFonts w:ascii="Segoe Pro" w:eastAsia="Calibri" w:hAnsi="Segoe Pro" w:cs="Arial"/>
                <w:bCs/>
                <w:szCs w:val="22"/>
                <w:lang w:eastAsia="en-US"/>
              </w:rPr>
            </w:pPr>
          </w:p>
        </w:tc>
        <w:tc>
          <w:tcPr>
            <w:tcW w:w="4514" w:type="dxa"/>
          </w:tcPr>
          <w:p w14:paraId="1AA5428C" w14:textId="77777777" w:rsidR="00DC7A74" w:rsidRPr="00981D58" w:rsidRDefault="00DC7A74" w:rsidP="00DC7A74">
            <w:pPr>
              <w:widowControl/>
              <w:autoSpaceDE/>
              <w:autoSpaceDN/>
              <w:adjustRightInd/>
              <w:contextualSpacing/>
              <w:jc w:val="center"/>
              <w:rPr>
                <w:rFonts w:ascii="Segoe Print" w:eastAsia="Calibri" w:hAnsi="Segoe Print" w:cs="Calibri"/>
                <w:color w:val="000000"/>
                <w:sz w:val="20"/>
                <w:szCs w:val="20"/>
              </w:rPr>
            </w:pPr>
            <w:r w:rsidRPr="00981D58">
              <w:rPr>
                <w:rFonts w:ascii="Segoe Print" w:eastAsia="Calibri" w:hAnsi="Segoe Print" w:cs="Calibri"/>
                <w:color w:val="000000"/>
                <w:sz w:val="20"/>
                <w:szCs w:val="20"/>
              </w:rPr>
              <w:t>Marguerite Bouffard</w:t>
            </w:r>
          </w:p>
          <w:p w14:paraId="20E9E553" w14:textId="2876C521" w:rsidR="00DC7A74" w:rsidRPr="00981D58" w:rsidRDefault="00DC7A74" w:rsidP="00DC7A74">
            <w:pPr>
              <w:widowControl/>
              <w:autoSpaceDE/>
              <w:autoSpaceDN/>
              <w:adjustRightInd/>
              <w:contextualSpacing/>
              <w:jc w:val="center"/>
              <w:rPr>
                <w:rFonts w:ascii="Segoe Print" w:eastAsia="Calibri" w:hAnsi="Segoe Print" w:cs="Calibri"/>
                <w:color w:val="000000"/>
                <w:sz w:val="20"/>
                <w:szCs w:val="20"/>
              </w:rPr>
            </w:pPr>
            <w:r w:rsidRPr="00981D58">
              <w:rPr>
                <w:rFonts w:ascii="Segoe Print" w:eastAsia="Calibri" w:hAnsi="Segoe Print" w:cs="Calibri"/>
                <w:color w:val="000000"/>
                <w:sz w:val="20"/>
                <w:szCs w:val="20"/>
              </w:rPr>
              <w:t>Madrix Bouchard</w:t>
            </w:r>
          </w:p>
        </w:tc>
      </w:tr>
      <w:tr w:rsidR="00DC7A74" w:rsidRPr="00981D58" w14:paraId="7E239E75" w14:textId="77777777" w:rsidTr="00453666">
        <w:trPr>
          <w:trHeight w:val="691"/>
        </w:trPr>
        <w:tc>
          <w:tcPr>
            <w:tcW w:w="3766" w:type="dxa"/>
          </w:tcPr>
          <w:p w14:paraId="0E57A7ED" w14:textId="6F754539" w:rsidR="00DC7A74" w:rsidRPr="00981D58" w:rsidRDefault="00DC7A74" w:rsidP="00DC7A74">
            <w:pPr>
              <w:widowControl/>
              <w:autoSpaceDE/>
              <w:autoSpaceDN/>
              <w:adjustRightInd/>
              <w:jc w:val="right"/>
              <w:rPr>
                <w:rFonts w:ascii="Segoe Pro" w:eastAsia="Calibri" w:hAnsi="Segoe Pro" w:cs="Arial"/>
                <w:bCs/>
                <w:szCs w:val="22"/>
                <w:lang w:eastAsia="en-US"/>
              </w:rPr>
            </w:pPr>
            <w:r w:rsidRPr="00981D58">
              <w:rPr>
                <w:rFonts w:ascii="Segoe Pro" w:eastAsia="Calibri" w:hAnsi="Segoe Pro" w:cs="Arial"/>
                <w:bCs/>
                <w:szCs w:val="22"/>
                <w:lang w:eastAsia="en-US"/>
              </w:rPr>
              <w:t>É.s.c. Trillium</w:t>
            </w:r>
          </w:p>
        </w:tc>
        <w:tc>
          <w:tcPr>
            <w:tcW w:w="4514" w:type="dxa"/>
          </w:tcPr>
          <w:p w14:paraId="53D1F7B4" w14:textId="77777777" w:rsidR="00DC7A74" w:rsidRPr="00981D58" w:rsidRDefault="00DC7A74" w:rsidP="00DC7A74">
            <w:pPr>
              <w:widowControl/>
              <w:autoSpaceDE/>
              <w:autoSpaceDN/>
              <w:adjustRightInd/>
              <w:jc w:val="center"/>
              <w:rPr>
                <w:rFonts w:ascii="Segoe Print" w:eastAsia="Calibri" w:hAnsi="Segoe Print" w:cs="Arial"/>
                <w:sz w:val="20"/>
                <w:szCs w:val="20"/>
                <w:lang w:eastAsia="en-US"/>
              </w:rPr>
            </w:pPr>
            <w:r w:rsidRPr="00981D58">
              <w:rPr>
                <w:rFonts w:ascii="Segoe Print" w:eastAsia="Calibri" w:hAnsi="Segoe Print" w:cs="Arial"/>
                <w:sz w:val="20"/>
                <w:szCs w:val="20"/>
                <w:lang w:eastAsia="en-US"/>
              </w:rPr>
              <w:t>Marianne Fournier</w:t>
            </w:r>
          </w:p>
          <w:p w14:paraId="39188E9B" w14:textId="77777777" w:rsidR="00DC7A74" w:rsidRPr="00981D58" w:rsidRDefault="00DC7A74" w:rsidP="00DC7A74">
            <w:pPr>
              <w:widowControl/>
              <w:autoSpaceDE/>
              <w:autoSpaceDN/>
              <w:adjustRightInd/>
              <w:jc w:val="center"/>
              <w:rPr>
                <w:rFonts w:ascii="Segoe Print" w:eastAsia="Calibri" w:hAnsi="Segoe Print" w:cs="Arial"/>
                <w:sz w:val="20"/>
                <w:szCs w:val="20"/>
                <w:lang w:eastAsia="en-US"/>
              </w:rPr>
            </w:pPr>
            <w:r w:rsidRPr="00981D58">
              <w:rPr>
                <w:rFonts w:ascii="Segoe Print" w:eastAsia="Calibri" w:hAnsi="Segoe Print" w:cs="Arial"/>
                <w:sz w:val="20"/>
                <w:szCs w:val="20"/>
                <w:lang w:eastAsia="en-US"/>
              </w:rPr>
              <w:t>Lilianne Levesque</w:t>
            </w:r>
          </w:p>
        </w:tc>
      </w:tr>
    </w:tbl>
    <w:p w14:paraId="2C7E6325" w14:textId="77777777" w:rsidR="0016111F" w:rsidRDefault="0016111F" w:rsidP="0016111F">
      <w:pPr>
        <w:pStyle w:val="PointslODJ"/>
        <w:numPr>
          <w:ilvl w:val="1"/>
          <w:numId w:val="1"/>
        </w:numPr>
        <w:ind w:left="900" w:right="-540" w:hanging="540"/>
      </w:pPr>
      <w:r>
        <w:t>Prix du partenaires extraordinaire 2023</w:t>
      </w:r>
    </w:p>
    <w:p w14:paraId="33426A35" w14:textId="27254958" w:rsidR="0016111F" w:rsidRPr="007E0EEA" w:rsidRDefault="0016111F" w:rsidP="007E0EEA">
      <w:pPr>
        <w:pStyle w:val="PointslODJ"/>
        <w:ind w:left="900" w:right="-540"/>
        <w:rPr>
          <w:rFonts w:ascii="Segoe Pro" w:hAnsi="Segoe Pro"/>
          <w:iCs/>
          <w:sz w:val="21"/>
          <w:szCs w:val="21"/>
        </w:rPr>
      </w:pPr>
      <w:r w:rsidRPr="0016111F">
        <w:rPr>
          <w:rFonts w:ascii="Segoe Pro" w:hAnsi="Segoe Pro"/>
          <w:iCs/>
          <w:sz w:val="21"/>
          <w:szCs w:val="21"/>
        </w:rPr>
        <w:t xml:space="preserve">Le Conseil scolaire catholique Nouvelon reçoit le Prix du partenaire extraordinaire 2023 de l’ACFO </w:t>
      </w:r>
      <w:r w:rsidRPr="006D06AB">
        <w:rPr>
          <w:rFonts w:ascii="Segoe Pro" w:hAnsi="Segoe Pro"/>
          <w:iCs/>
          <w:sz w:val="21"/>
          <w:szCs w:val="21"/>
          <w:lang w:val="en-CA"/>
        </w:rPr>
        <w:t>Stormont Dundas Glengarry</w:t>
      </w:r>
      <w:r w:rsidRPr="0016111F">
        <w:rPr>
          <w:rFonts w:ascii="Segoe Pro" w:hAnsi="Segoe Pro"/>
          <w:iCs/>
          <w:sz w:val="21"/>
          <w:szCs w:val="21"/>
        </w:rPr>
        <w:t xml:space="preserve"> pour le Concours LOL-Mort de rire ! Desjardins. Le Conseil tient à remercier et à féliciter les élèves et le personnel de ses écoles qui ont participé aux activités visant le développement de la créativité humoristique et l’écriture et le jeu.</w:t>
      </w:r>
      <w:r w:rsidR="007E0EEA">
        <w:rPr>
          <w:rFonts w:ascii="Segoe Pro" w:hAnsi="Segoe Pro"/>
          <w:iCs/>
          <w:sz w:val="21"/>
          <w:szCs w:val="21"/>
        </w:rPr>
        <w:t xml:space="preserve"> </w:t>
      </w:r>
      <w:r>
        <w:rPr>
          <w:rFonts w:ascii="Segoe Pro" w:hAnsi="Segoe Pro"/>
          <w:iCs/>
          <w:sz w:val="21"/>
          <w:szCs w:val="21"/>
        </w:rPr>
        <w:t>Une photo sera publiée sur les médias sociaux du Conseil.</w:t>
      </w:r>
    </w:p>
    <w:p w14:paraId="230271E0" w14:textId="548BDDFE" w:rsidR="0055711E" w:rsidRDefault="00AE6DD1" w:rsidP="006E683F">
      <w:pPr>
        <w:pStyle w:val="PointslODJ"/>
        <w:numPr>
          <w:ilvl w:val="1"/>
          <w:numId w:val="1"/>
        </w:numPr>
        <w:ind w:left="900" w:right="-540" w:hanging="540"/>
      </w:pPr>
      <w:r>
        <w:t>Lettre de la Coalition nord-ontarienne pour une université de langue</w:t>
      </w:r>
      <w:r>
        <w:br/>
        <w:t>française</w:t>
      </w:r>
    </w:p>
    <w:p w14:paraId="09BCA64A" w14:textId="2264F3E3" w:rsidR="008D3F50" w:rsidRDefault="005E1CB1" w:rsidP="006D06AB">
      <w:pPr>
        <w:pStyle w:val="PointslODJ"/>
        <w:ind w:left="900" w:right="-540"/>
      </w:pPr>
      <w:r>
        <w:t>La lettre est partagée à titre informatif.</w:t>
      </w:r>
    </w:p>
    <w:p w14:paraId="3BC4345F" w14:textId="77777777" w:rsidR="0055711E" w:rsidRDefault="00000B14" w:rsidP="006E683F">
      <w:pPr>
        <w:pStyle w:val="PointslODJ"/>
        <w:numPr>
          <w:ilvl w:val="1"/>
          <w:numId w:val="1"/>
        </w:numPr>
        <w:ind w:left="900" w:right="-540" w:hanging="540"/>
      </w:pPr>
      <w:r>
        <w:t xml:space="preserve">Annexe A : </w:t>
      </w:r>
      <w:r w:rsidR="00BD330C">
        <w:t>Survol du p</w:t>
      </w:r>
      <w:r>
        <w:t>rojet de loi 98 : Loi de 2023 sur l’amélioration des écoles et</w:t>
      </w:r>
      <w:r>
        <w:br/>
        <w:t>du rendement des élèves</w:t>
      </w:r>
    </w:p>
    <w:p w14:paraId="668E5D78" w14:textId="15ED132D" w:rsidR="00000B14" w:rsidRDefault="00000B14" w:rsidP="0055711E">
      <w:pPr>
        <w:pStyle w:val="PointslODJ"/>
        <w:ind w:left="900" w:right="-540"/>
      </w:pPr>
      <w:r>
        <w:t>M. Henry</w:t>
      </w:r>
      <w:r w:rsidR="005E1CB1">
        <w:t xml:space="preserve"> f</w:t>
      </w:r>
      <w:r w:rsidR="007E0EEA">
        <w:t xml:space="preserve">ait un retour sur les </w:t>
      </w:r>
      <w:r w:rsidR="009A0DE8">
        <w:t xml:space="preserve">modifications législatives découlant de ce projet de </w:t>
      </w:r>
      <w:r w:rsidR="00200ED6">
        <w:t>loi qui a reçu la sanction royale le 8 juin 2023.</w:t>
      </w:r>
      <w:r w:rsidR="009A0DE8">
        <w:t xml:space="preserve"> Il </w:t>
      </w:r>
      <w:r w:rsidR="00200ED6">
        <w:t>a</w:t>
      </w:r>
      <w:r w:rsidR="009A0DE8">
        <w:t xml:space="preserve"> </w:t>
      </w:r>
      <w:r w:rsidR="00200ED6">
        <w:t>acheminé par courriel aux élus le mémoire de l’AFOCSC et celui du CODE dans lesquels sont identifiés plusieurs préoccupations.</w:t>
      </w:r>
      <w:r w:rsidR="006D06AB">
        <w:br/>
      </w:r>
    </w:p>
    <w:p w14:paraId="0538BD59" w14:textId="33D0F3F1" w:rsidR="00200ED6" w:rsidRDefault="00200ED6" w:rsidP="00200ED6">
      <w:pPr>
        <w:pStyle w:val="PointslODJ"/>
        <w:ind w:left="900" w:right="-540"/>
      </w:pPr>
      <w:r>
        <w:lastRenderedPageBreak/>
        <w:t>Des membres partagent leurs inquiétudes face à cette Loi et conviennent qu’une démarche politique sera de mise dès l’automne prochain.</w:t>
      </w:r>
    </w:p>
    <w:p w14:paraId="4031BB30" w14:textId="77777777" w:rsidR="006D06AB" w:rsidRDefault="00A5342A" w:rsidP="009155D3">
      <w:pPr>
        <w:pStyle w:val="PointslODJ"/>
        <w:numPr>
          <w:ilvl w:val="1"/>
          <w:numId w:val="1"/>
        </w:numPr>
        <w:ind w:left="900" w:right="-540" w:hanging="540"/>
        <w:rPr>
          <w:rFonts w:cs="Arial"/>
          <w:bCs/>
        </w:rPr>
      </w:pPr>
      <w:r w:rsidRPr="006D06AB">
        <w:rPr>
          <w:rFonts w:cs="Arial"/>
          <w:bCs/>
        </w:rPr>
        <w:t xml:space="preserve">Réseaux d’action communautaire </w:t>
      </w:r>
    </w:p>
    <w:p w14:paraId="15A67739" w14:textId="7FC4E929" w:rsidR="004B1640" w:rsidRPr="006D06AB" w:rsidRDefault="00A5342A" w:rsidP="006D06AB">
      <w:pPr>
        <w:pStyle w:val="PointslODJ"/>
        <w:ind w:left="900" w:right="-540"/>
        <w:rPr>
          <w:rFonts w:cs="Arial"/>
          <w:bCs/>
        </w:rPr>
      </w:pPr>
      <w:r>
        <w:t>M</w:t>
      </w:r>
      <w:r w:rsidRPr="006D06AB">
        <w:rPr>
          <w:vertAlign w:val="superscript"/>
        </w:rPr>
        <w:t>me</w:t>
      </w:r>
      <w:r>
        <w:t xml:space="preserve"> Bisson partage qu’une </w:t>
      </w:r>
      <w:r w:rsidRPr="006D06AB">
        <w:rPr>
          <w:rFonts w:cs="Arial"/>
          <w:bCs/>
        </w:rPr>
        <w:t>plaque commémorative sera dévoilée à l’automne sur le site de l’ancienne école</w:t>
      </w:r>
      <w:r w:rsidR="006D06AB" w:rsidRPr="006D06AB">
        <w:rPr>
          <w:rFonts w:cs="Arial"/>
          <w:bCs/>
        </w:rPr>
        <w:t xml:space="preserve"> élémentaire</w:t>
      </w:r>
      <w:r w:rsidRPr="006D06AB">
        <w:rPr>
          <w:rFonts w:cs="Arial"/>
          <w:bCs/>
        </w:rPr>
        <w:t xml:space="preserve"> St-Louis de Gonzague.</w:t>
      </w:r>
    </w:p>
    <w:p w14:paraId="533E1CCC" w14:textId="29DD8A4E" w:rsidR="004B1640" w:rsidRPr="004B1640" w:rsidRDefault="004B1640" w:rsidP="004B1640">
      <w:pPr>
        <w:pStyle w:val="PointslODJ"/>
        <w:ind w:left="900" w:right="-540"/>
      </w:pPr>
      <w:r>
        <w:t>M. Henry assurera une représentation du CSC Nouvelon à cet événement.</w:t>
      </w:r>
    </w:p>
    <w:p w14:paraId="4F95FC90" w14:textId="69E83013" w:rsidR="003D159B" w:rsidRPr="000F7100" w:rsidRDefault="00E37F63" w:rsidP="006E683F">
      <w:pPr>
        <w:pStyle w:val="PointslODJ"/>
        <w:numPr>
          <w:ilvl w:val="0"/>
          <w:numId w:val="1"/>
        </w:numPr>
        <w:ind w:right="-540"/>
        <w:rPr>
          <w:caps/>
        </w:rPr>
      </w:pPr>
      <w:r w:rsidRPr="000F7100">
        <w:rPr>
          <w:caps/>
        </w:rPr>
        <w:t>P</w:t>
      </w:r>
      <w:r w:rsidR="003F1D81" w:rsidRPr="000F7100">
        <w:rPr>
          <w:caps/>
        </w:rPr>
        <w:t>ériode de questions</w:t>
      </w:r>
      <w:r w:rsidRPr="000F7100">
        <w:rPr>
          <w:caps/>
        </w:rPr>
        <w:t xml:space="preserve"> </w:t>
      </w:r>
      <w:r w:rsidR="003D159B" w:rsidRPr="000F7100">
        <w:rPr>
          <w:caps/>
        </w:rPr>
        <w:t>(membres du Conseil)</w:t>
      </w:r>
      <w:r w:rsidR="009542FC">
        <w:rPr>
          <w:caps/>
        </w:rPr>
        <w:t xml:space="preserve">     </w:t>
      </w:r>
      <w:r w:rsidR="009542FC" w:rsidRPr="008111B7">
        <w:t>S. o.</w:t>
      </w:r>
    </w:p>
    <w:p w14:paraId="72F1268C" w14:textId="265AF8B2" w:rsidR="00A234F5" w:rsidRPr="000F7100" w:rsidRDefault="003D159B" w:rsidP="006E683F">
      <w:pPr>
        <w:pStyle w:val="PointslODJ"/>
        <w:numPr>
          <w:ilvl w:val="0"/>
          <w:numId w:val="1"/>
        </w:numPr>
        <w:ind w:right="-540"/>
        <w:rPr>
          <w:caps/>
        </w:rPr>
      </w:pPr>
      <w:r w:rsidRPr="000F7100">
        <w:rPr>
          <w:caps/>
        </w:rPr>
        <w:t>A</w:t>
      </w:r>
      <w:r w:rsidR="003F1D81" w:rsidRPr="000F7100">
        <w:rPr>
          <w:caps/>
        </w:rPr>
        <w:t>vis de motion</w:t>
      </w:r>
      <w:r w:rsidR="009542FC">
        <w:rPr>
          <w:caps/>
        </w:rPr>
        <w:t xml:space="preserve">     </w:t>
      </w:r>
      <w:r w:rsidR="009542FC" w:rsidRPr="008111B7">
        <w:t>S. o.</w:t>
      </w:r>
    </w:p>
    <w:p w14:paraId="03EC790A" w14:textId="58BB798E" w:rsidR="009542FC" w:rsidRPr="009542FC" w:rsidRDefault="003D159B" w:rsidP="009542FC">
      <w:pPr>
        <w:pStyle w:val="PointslODJ"/>
        <w:numPr>
          <w:ilvl w:val="0"/>
          <w:numId w:val="1"/>
        </w:numPr>
        <w:ind w:right="-540"/>
        <w:rPr>
          <w:caps/>
        </w:rPr>
      </w:pPr>
      <w:r w:rsidRPr="000F7100">
        <w:rPr>
          <w:caps/>
        </w:rPr>
        <w:t>L</w:t>
      </w:r>
      <w:r w:rsidR="003F1D81" w:rsidRPr="000F7100">
        <w:rPr>
          <w:caps/>
        </w:rPr>
        <w:t>evée de la séance</w:t>
      </w:r>
    </w:p>
    <w:p w14:paraId="4DDC7A76" w14:textId="154C0E5D" w:rsidR="005E1CB1" w:rsidRDefault="005E1CB1" w:rsidP="009542FC">
      <w:pPr>
        <w:ind w:left="360" w:right="-360"/>
        <w:rPr>
          <w:rFonts w:ascii="Segoe Pro" w:hAnsi="Segoe Pro"/>
        </w:rPr>
      </w:pPr>
      <w:r w:rsidRPr="005E1CB1">
        <w:rPr>
          <w:rFonts w:ascii="Segoe Pro" w:hAnsi="Segoe Pro"/>
          <w:szCs w:val="22"/>
        </w:rPr>
        <w:t>M</w:t>
      </w:r>
      <w:r w:rsidRPr="005E1CB1">
        <w:rPr>
          <w:rFonts w:ascii="Segoe Pro" w:hAnsi="Segoe Pro"/>
          <w:szCs w:val="22"/>
          <w:vertAlign w:val="superscript"/>
        </w:rPr>
        <w:t>me</w:t>
      </w:r>
      <w:r>
        <w:rPr>
          <w:rFonts w:ascii="Segoe Pro" w:hAnsi="Segoe Pro"/>
        </w:rPr>
        <w:t xml:space="preserve"> Salituri glisse quelques mots de remerciements aux élèves conseillères, au</w:t>
      </w:r>
      <w:r w:rsidR="00B03518">
        <w:rPr>
          <w:rFonts w:ascii="Segoe Pro" w:hAnsi="Segoe Pro"/>
        </w:rPr>
        <w:t>x membres de l’équipe administrative, à l’adjointe exécutive et à ses chers collègues. Elle souhaite à tous un été ensoleillé rempli de bons moments.</w:t>
      </w:r>
    </w:p>
    <w:p w14:paraId="7F0D21FF" w14:textId="77777777" w:rsidR="00200ED6" w:rsidRDefault="00200ED6" w:rsidP="009542FC">
      <w:pPr>
        <w:ind w:left="360" w:right="-360"/>
        <w:rPr>
          <w:rFonts w:ascii="Segoe Pro" w:hAnsi="Segoe Pro"/>
        </w:rPr>
      </w:pPr>
    </w:p>
    <w:p w14:paraId="2AADD74D" w14:textId="005BB413" w:rsidR="00200ED6" w:rsidRDefault="00200ED6" w:rsidP="009542FC">
      <w:pPr>
        <w:ind w:left="360" w:right="-360"/>
        <w:rPr>
          <w:rFonts w:ascii="Segoe Pro" w:hAnsi="Segoe Pro"/>
        </w:rPr>
      </w:pPr>
      <w:r>
        <w:rPr>
          <w:rFonts w:ascii="Segoe Pro" w:hAnsi="Segoe Pro"/>
        </w:rPr>
        <w:t>M. Henry remercie les membres de leur leadership communautaire.</w:t>
      </w:r>
    </w:p>
    <w:p w14:paraId="6B2A2899" w14:textId="77777777" w:rsidR="005E1CB1" w:rsidRDefault="005E1CB1" w:rsidP="009542FC">
      <w:pPr>
        <w:ind w:left="360" w:right="-360"/>
        <w:rPr>
          <w:rFonts w:ascii="Segoe Pro" w:hAnsi="Segoe Pro"/>
        </w:rPr>
      </w:pPr>
    </w:p>
    <w:p w14:paraId="2F6E90A6" w14:textId="7FF91333" w:rsidR="009542FC" w:rsidRPr="009542FC" w:rsidRDefault="009542FC" w:rsidP="009542FC">
      <w:pPr>
        <w:ind w:left="360" w:right="-360"/>
        <w:rPr>
          <w:rFonts w:ascii="Segoe Pro" w:hAnsi="Segoe Pro"/>
        </w:rPr>
      </w:pPr>
      <w:r w:rsidRPr="009542FC">
        <w:rPr>
          <w:rFonts w:ascii="Segoe Pro" w:hAnsi="Segoe Pro"/>
        </w:rPr>
        <w:t>Il est proposé par</w:t>
      </w:r>
      <w:r w:rsidR="00C74CCD">
        <w:rPr>
          <w:rFonts w:ascii="Segoe Pro" w:hAnsi="Segoe Pro"/>
        </w:rPr>
        <w:t xml:space="preserve"> </w:t>
      </w:r>
      <w:r w:rsidR="00C74CCD" w:rsidRPr="00C74CCD">
        <w:rPr>
          <w:rFonts w:ascii="Segoe Pro" w:hAnsi="Segoe Pro"/>
          <w:szCs w:val="22"/>
        </w:rPr>
        <w:t>M</w:t>
      </w:r>
      <w:r w:rsidR="00C74CCD" w:rsidRPr="00C74CCD">
        <w:rPr>
          <w:rFonts w:ascii="Segoe Pro" w:hAnsi="Segoe Pro"/>
          <w:szCs w:val="22"/>
          <w:vertAlign w:val="superscript"/>
        </w:rPr>
        <w:t>me</w:t>
      </w:r>
      <w:r w:rsidR="00C74CCD">
        <w:rPr>
          <w:rFonts w:ascii="Segoe Pro" w:hAnsi="Segoe Pro"/>
        </w:rPr>
        <w:t xml:space="preserve"> Essiembre</w:t>
      </w:r>
      <w:r w:rsidRPr="009542FC">
        <w:rPr>
          <w:rFonts w:ascii="Segoe Pro" w:hAnsi="Segoe Pro"/>
        </w:rPr>
        <w:t>, appuyé par</w:t>
      </w:r>
      <w:r w:rsidR="00C74CCD">
        <w:rPr>
          <w:rFonts w:ascii="Segoe Pro" w:hAnsi="Segoe Pro"/>
        </w:rPr>
        <w:t xml:space="preserve"> </w:t>
      </w:r>
      <w:r w:rsidR="00C74CCD" w:rsidRPr="00C74CCD">
        <w:rPr>
          <w:rFonts w:ascii="Segoe Pro" w:hAnsi="Segoe Pro"/>
          <w:szCs w:val="22"/>
        </w:rPr>
        <w:t>M</w:t>
      </w:r>
      <w:r w:rsidR="00C74CCD" w:rsidRPr="00C74CCD">
        <w:rPr>
          <w:rFonts w:ascii="Segoe Pro" w:hAnsi="Segoe Pro"/>
          <w:szCs w:val="22"/>
          <w:vertAlign w:val="superscript"/>
        </w:rPr>
        <w:t>me</w:t>
      </w:r>
      <w:r w:rsidR="00C74CCD">
        <w:rPr>
          <w:rFonts w:ascii="Segoe Pro" w:hAnsi="Segoe Pro"/>
        </w:rPr>
        <w:t xml:space="preserve"> Allen</w:t>
      </w:r>
      <w:r w:rsidRPr="009542FC">
        <w:rPr>
          <w:rFonts w:ascii="Segoe Pro" w:hAnsi="Segoe Pro"/>
        </w:rPr>
        <w:t>, que la séance soit levée à</w:t>
      </w:r>
      <w:r>
        <w:rPr>
          <w:rFonts w:ascii="Segoe Pro" w:hAnsi="Segoe Pro"/>
        </w:rPr>
        <w:t xml:space="preserve"> </w:t>
      </w:r>
      <w:r w:rsidR="00200ED6">
        <w:rPr>
          <w:rFonts w:ascii="Segoe Pro" w:hAnsi="Segoe Pro"/>
        </w:rPr>
        <w:t>21 h 53</w:t>
      </w:r>
      <w:r w:rsidRPr="009542FC">
        <w:rPr>
          <w:rFonts w:ascii="Segoe Pro" w:hAnsi="Segoe Pro"/>
        </w:rPr>
        <w:t>. Adoptée</w:t>
      </w:r>
    </w:p>
    <w:p w14:paraId="3FAFEF8B" w14:textId="77777777" w:rsidR="009542FC" w:rsidRPr="009542FC" w:rsidRDefault="009542FC" w:rsidP="009542FC">
      <w:pPr>
        <w:ind w:right="-360"/>
        <w:rPr>
          <w:rFonts w:ascii="Segoe Pro" w:hAnsi="Segoe Pro"/>
        </w:rPr>
      </w:pPr>
    </w:p>
    <w:p w14:paraId="5B858D06" w14:textId="77777777" w:rsidR="009542FC" w:rsidRPr="009542FC" w:rsidRDefault="009542FC" w:rsidP="009542FC">
      <w:pPr>
        <w:ind w:right="-360"/>
        <w:rPr>
          <w:rFonts w:ascii="Segoe Pro" w:hAnsi="Segoe Pro"/>
        </w:rPr>
      </w:pPr>
    </w:p>
    <w:p w14:paraId="2D7FFDBE" w14:textId="77777777" w:rsidR="009542FC" w:rsidRPr="009542FC" w:rsidRDefault="009542FC" w:rsidP="009542FC">
      <w:pPr>
        <w:ind w:right="-360"/>
        <w:rPr>
          <w:rFonts w:ascii="Segoe Pro" w:hAnsi="Segoe Pro"/>
        </w:rPr>
      </w:pPr>
    </w:p>
    <w:p w14:paraId="22361E58" w14:textId="77777777" w:rsidR="009542FC" w:rsidRPr="009542FC" w:rsidRDefault="009542FC" w:rsidP="009542FC">
      <w:pPr>
        <w:widowControl/>
        <w:tabs>
          <w:tab w:val="left" w:pos="4320"/>
        </w:tabs>
        <w:autoSpaceDE/>
        <w:autoSpaceDN/>
        <w:adjustRightInd/>
        <w:ind w:right="-360"/>
        <w:rPr>
          <w:rFonts w:ascii="Segoe Pro" w:eastAsiaTheme="minorHAnsi" w:hAnsi="Segoe Pro" w:cs="Calibri"/>
          <w:color w:val="000000"/>
          <w:szCs w:val="21"/>
          <w:lang w:eastAsia="en-US"/>
        </w:rPr>
      </w:pPr>
      <w:r w:rsidRPr="009542FC">
        <w:rPr>
          <w:rFonts w:ascii="Segoe Pro" w:eastAsiaTheme="minorHAnsi" w:hAnsi="Segoe Pro" w:cs="Calibri"/>
          <w:color w:val="000000"/>
          <w:szCs w:val="21"/>
          <w:lang w:eastAsia="en-US"/>
        </w:rPr>
        <w:t>Suzanne Salituri,</w:t>
      </w:r>
      <w:r w:rsidRPr="009542FC">
        <w:rPr>
          <w:rFonts w:ascii="Segoe Pro" w:eastAsiaTheme="minorHAnsi" w:hAnsi="Segoe Pro" w:cs="Calibri"/>
          <w:color w:val="000000"/>
          <w:szCs w:val="21"/>
          <w:lang w:eastAsia="en-US"/>
        </w:rPr>
        <w:tab/>
        <w:t xml:space="preserve"> </w:t>
      </w:r>
    </w:p>
    <w:p w14:paraId="1136D1EA" w14:textId="77777777" w:rsidR="009542FC" w:rsidRPr="009542FC" w:rsidRDefault="009542FC" w:rsidP="009542FC">
      <w:pPr>
        <w:widowControl/>
        <w:numPr>
          <w:ilvl w:val="12"/>
          <w:numId w:val="1"/>
        </w:numPr>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9542FC">
        <w:rPr>
          <w:rFonts w:ascii="Segoe Pro" w:hAnsi="Segoe Pro" w:cs="Arial"/>
          <w:bCs/>
          <w:szCs w:val="22"/>
        </w:rPr>
        <w:t>Présidente</w:t>
      </w:r>
    </w:p>
    <w:p w14:paraId="7F1FBD78" w14:textId="77777777" w:rsidR="009542FC" w:rsidRPr="009542FC" w:rsidRDefault="009542FC" w:rsidP="009542FC">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9542FC">
        <w:rPr>
          <w:rFonts w:ascii="Segoe Pro" w:hAnsi="Segoe Pro" w:cs="Arial"/>
          <w:bCs/>
          <w:szCs w:val="22"/>
        </w:rPr>
        <w:tab/>
      </w:r>
    </w:p>
    <w:p w14:paraId="7FB49F06" w14:textId="77777777" w:rsidR="009542FC" w:rsidRPr="009542FC" w:rsidRDefault="009542FC" w:rsidP="009542FC">
      <w:pPr>
        <w:tabs>
          <w:tab w:val="left" w:pos="360"/>
          <w:tab w:val="right" w:leader="dot" w:pos="8280"/>
          <w:tab w:val="left" w:pos="8400"/>
        </w:tabs>
        <w:spacing w:before="240" w:after="240"/>
        <w:ind w:right="-360"/>
        <w:rPr>
          <w:rFonts w:ascii="Segoe Pro" w:hAnsi="Segoe Pro" w:cs="Arial"/>
          <w:bCs/>
          <w:szCs w:val="22"/>
        </w:rPr>
      </w:pPr>
      <w:r w:rsidRPr="009542FC">
        <w:rPr>
          <w:rFonts w:ascii="Segoe Pro" w:eastAsiaTheme="minorHAnsi" w:hAnsi="Segoe Pro" w:cs="Calibri"/>
          <w:color w:val="000000"/>
          <w:szCs w:val="21"/>
          <w:lang w:eastAsia="en-US"/>
        </w:rPr>
        <w:t>Paul E. Henry, OStJ, CD, EAO, M.Éd., ECCM</w:t>
      </w:r>
      <w:r w:rsidRPr="009542FC">
        <w:rPr>
          <w:rFonts w:ascii="Segoe Pro" w:hAnsi="Segoe Pro" w:cs="Arial"/>
          <w:bCs/>
          <w:szCs w:val="22"/>
        </w:rPr>
        <w:br/>
        <w:t>Directeur de l’éducation et secrétaire-trésorier</w:t>
      </w:r>
    </w:p>
    <w:p w14:paraId="7A4A5D2C" w14:textId="77777777" w:rsidR="009542FC" w:rsidRPr="000F7100" w:rsidRDefault="009542FC" w:rsidP="009542FC">
      <w:pPr>
        <w:pStyle w:val="PointslODJ"/>
        <w:ind w:right="-540"/>
        <w:rPr>
          <w:caps/>
        </w:rPr>
      </w:pPr>
    </w:p>
    <w:sectPr w:rsidR="009542FC" w:rsidRPr="000F7100" w:rsidSect="003F1D81">
      <w:headerReference w:type="default" r:id="rId12"/>
      <w:pgSz w:w="12240" w:h="15840" w:code="1"/>
      <w:pgMar w:top="198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5E00" w14:textId="77777777" w:rsidR="00D32BB0" w:rsidRDefault="00D32BB0">
      <w:r>
        <w:separator/>
      </w:r>
    </w:p>
  </w:endnote>
  <w:endnote w:type="continuationSeparator" w:id="0">
    <w:p w14:paraId="1266519F" w14:textId="77777777" w:rsidR="00D32BB0" w:rsidRDefault="00D3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Pro">
    <w:panose1 w:val="020B0502040504020203"/>
    <w:charset w:val="00"/>
    <w:family w:val="swiss"/>
    <w:pitch w:val="variable"/>
    <w:sig w:usb0="A00002AF" w:usb1="4000205B"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59E0" w14:textId="77777777" w:rsidR="00D32BB0" w:rsidRDefault="00D32BB0">
      <w:r>
        <w:separator/>
      </w:r>
    </w:p>
  </w:footnote>
  <w:footnote w:type="continuationSeparator" w:id="0">
    <w:p w14:paraId="236D09B5" w14:textId="77777777" w:rsidR="00D32BB0" w:rsidRDefault="00D3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5DD" w14:textId="106CF67A" w:rsidR="005B569B" w:rsidRPr="005863E9" w:rsidRDefault="003F1D81" w:rsidP="00C36F10">
    <w:pPr>
      <w:pStyle w:val="En-tte"/>
      <w:rPr>
        <w:rFonts w:ascii="Segoe" w:hAnsi="Segoe"/>
        <w:bCs/>
        <w:sz w:val="18"/>
        <w:szCs w:val="18"/>
      </w:rPr>
    </w:pPr>
    <w:r w:rsidRPr="005863E9">
      <w:rPr>
        <w:rFonts w:ascii="Segoe" w:hAnsi="Segoe"/>
        <w:bCs/>
        <w:sz w:val="18"/>
        <w:szCs w:val="18"/>
      </w:rPr>
      <w:t>Conseil scolaire catholique</w:t>
    </w:r>
    <w:r w:rsidR="005B569B" w:rsidRPr="005863E9">
      <w:rPr>
        <w:rFonts w:ascii="Segoe" w:hAnsi="Segoe"/>
        <w:bCs/>
        <w:sz w:val="18"/>
        <w:szCs w:val="18"/>
      </w:rPr>
      <w:t xml:space="preserve"> Nouvelon</w:t>
    </w:r>
  </w:p>
  <w:p w14:paraId="4F95FC9C" w14:textId="3ED740BD" w:rsidR="00DA40E0" w:rsidRPr="005863E9" w:rsidRDefault="0055711E" w:rsidP="00C36F10">
    <w:pPr>
      <w:pStyle w:val="En-tte"/>
      <w:rPr>
        <w:rFonts w:ascii="Segoe" w:hAnsi="Segoe"/>
        <w:bCs/>
        <w:sz w:val="18"/>
        <w:szCs w:val="18"/>
      </w:rPr>
    </w:pPr>
    <w:r>
      <w:rPr>
        <w:rFonts w:ascii="Segoe" w:hAnsi="Segoe"/>
        <w:bCs/>
        <w:sz w:val="18"/>
        <w:szCs w:val="18"/>
      </w:rPr>
      <w:t>Procès-verbal</w:t>
    </w:r>
    <w:r w:rsidR="005B569B" w:rsidRPr="005863E9">
      <w:rPr>
        <w:rFonts w:ascii="Segoe" w:hAnsi="Segoe"/>
        <w:bCs/>
        <w:sz w:val="18"/>
        <w:szCs w:val="18"/>
      </w:rPr>
      <w:t xml:space="preserve"> de la réunion ordinaire du Conseil du </w:t>
    </w:r>
    <w:r w:rsidR="00070448" w:rsidRPr="005863E9">
      <w:rPr>
        <w:rFonts w:ascii="Segoe" w:hAnsi="Segoe"/>
        <w:bCs/>
        <w:sz w:val="18"/>
        <w:szCs w:val="18"/>
      </w:rPr>
      <w:t>2</w:t>
    </w:r>
    <w:r w:rsidR="005863E9" w:rsidRPr="005863E9">
      <w:rPr>
        <w:rFonts w:ascii="Segoe" w:hAnsi="Segoe"/>
        <w:bCs/>
        <w:sz w:val="18"/>
        <w:szCs w:val="18"/>
      </w:rPr>
      <w:t>7</w:t>
    </w:r>
    <w:r w:rsidR="00070448" w:rsidRPr="005863E9">
      <w:rPr>
        <w:rFonts w:ascii="Segoe" w:hAnsi="Segoe"/>
        <w:bCs/>
        <w:sz w:val="18"/>
        <w:szCs w:val="18"/>
      </w:rPr>
      <w:t xml:space="preserve"> </w:t>
    </w:r>
    <w:r w:rsidR="00F82D92" w:rsidRPr="005863E9">
      <w:rPr>
        <w:rFonts w:ascii="Segoe" w:hAnsi="Segoe"/>
        <w:bCs/>
        <w:sz w:val="18"/>
        <w:szCs w:val="18"/>
      </w:rPr>
      <w:t>juin</w:t>
    </w:r>
    <w:r w:rsidR="00EF0475" w:rsidRPr="005863E9">
      <w:rPr>
        <w:rFonts w:ascii="Segoe" w:hAnsi="Segoe"/>
        <w:bCs/>
        <w:sz w:val="18"/>
        <w:szCs w:val="18"/>
      </w:rPr>
      <w:t xml:space="preserve"> </w:t>
    </w:r>
    <w:r w:rsidR="005B569B" w:rsidRPr="005863E9">
      <w:rPr>
        <w:rFonts w:ascii="Segoe" w:hAnsi="Segoe"/>
        <w:bCs/>
        <w:sz w:val="18"/>
        <w:szCs w:val="18"/>
      </w:rPr>
      <w:t>202</w:t>
    </w:r>
    <w:r w:rsidR="005863E9" w:rsidRPr="005863E9">
      <w:rPr>
        <w:rFonts w:ascii="Segoe" w:hAnsi="Segoe"/>
        <w:bCs/>
        <w:sz w:val="18"/>
        <w:szCs w:val="18"/>
      </w:rPr>
      <w:t>3</w:t>
    </w:r>
  </w:p>
  <w:p w14:paraId="4F95FC9D" w14:textId="33007492" w:rsidR="00DA40E0" w:rsidRPr="005863E9" w:rsidRDefault="005B569B" w:rsidP="00C36F10">
    <w:pPr>
      <w:pStyle w:val="En-tte"/>
      <w:pBdr>
        <w:bottom w:val="single" w:sz="4" w:space="1" w:color="auto"/>
      </w:pBdr>
      <w:rPr>
        <w:rFonts w:ascii="Segoe" w:hAnsi="Segoe"/>
        <w:sz w:val="18"/>
        <w:szCs w:val="18"/>
      </w:rPr>
    </w:pPr>
    <w:r w:rsidRPr="005863E9">
      <w:rPr>
        <w:rFonts w:ascii="Segoe" w:hAnsi="Segoe"/>
        <w:sz w:val="18"/>
        <w:szCs w:val="18"/>
        <w:lang w:val="fr-FR"/>
      </w:rPr>
      <w:t xml:space="preserve">Page </w:t>
    </w:r>
    <w:r w:rsidRPr="005863E9">
      <w:rPr>
        <w:rFonts w:ascii="Segoe" w:hAnsi="Segoe"/>
        <w:b/>
        <w:bCs/>
        <w:sz w:val="18"/>
        <w:szCs w:val="18"/>
      </w:rPr>
      <w:fldChar w:fldCharType="begin"/>
    </w:r>
    <w:r w:rsidRPr="005863E9">
      <w:rPr>
        <w:rFonts w:ascii="Segoe" w:hAnsi="Segoe"/>
        <w:b/>
        <w:bCs/>
        <w:sz w:val="18"/>
        <w:szCs w:val="18"/>
      </w:rPr>
      <w:instrText>PAGE  \* Arabic  \* MERGEFORMAT</w:instrText>
    </w:r>
    <w:r w:rsidRPr="005863E9">
      <w:rPr>
        <w:rFonts w:ascii="Segoe" w:hAnsi="Segoe"/>
        <w:b/>
        <w:bCs/>
        <w:sz w:val="18"/>
        <w:szCs w:val="18"/>
      </w:rPr>
      <w:fldChar w:fldCharType="separate"/>
    </w:r>
    <w:r w:rsidRPr="005863E9">
      <w:rPr>
        <w:rFonts w:ascii="Segoe" w:hAnsi="Segoe"/>
        <w:b/>
        <w:bCs/>
        <w:sz w:val="18"/>
        <w:szCs w:val="18"/>
        <w:lang w:val="fr-FR"/>
      </w:rPr>
      <w:t>1</w:t>
    </w:r>
    <w:r w:rsidRPr="005863E9">
      <w:rPr>
        <w:rFonts w:ascii="Segoe" w:hAnsi="Segoe"/>
        <w:b/>
        <w:bCs/>
        <w:sz w:val="18"/>
        <w:szCs w:val="18"/>
      </w:rPr>
      <w:fldChar w:fldCharType="end"/>
    </w:r>
    <w:r w:rsidRPr="005863E9">
      <w:rPr>
        <w:rFonts w:ascii="Segoe" w:hAnsi="Segoe"/>
        <w:sz w:val="18"/>
        <w:szCs w:val="18"/>
        <w:lang w:val="fr-FR"/>
      </w:rPr>
      <w:t xml:space="preserve"> sur </w:t>
    </w:r>
    <w:r w:rsidRPr="005863E9">
      <w:rPr>
        <w:rFonts w:ascii="Segoe" w:hAnsi="Segoe"/>
        <w:b/>
        <w:bCs/>
        <w:sz w:val="18"/>
        <w:szCs w:val="18"/>
      </w:rPr>
      <w:fldChar w:fldCharType="begin"/>
    </w:r>
    <w:r w:rsidRPr="005863E9">
      <w:rPr>
        <w:rFonts w:ascii="Segoe" w:hAnsi="Segoe"/>
        <w:b/>
        <w:bCs/>
        <w:sz w:val="18"/>
        <w:szCs w:val="18"/>
      </w:rPr>
      <w:instrText>NUMPAGES  \* Arabic  \* MERGEFORMAT</w:instrText>
    </w:r>
    <w:r w:rsidRPr="005863E9">
      <w:rPr>
        <w:rFonts w:ascii="Segoe" w:hAnsi="Segoe"/>
        <w:b/>
        <w:bCs/>
        <w:sz w:val="18"/>
        <w:szCs w:val="18"/>
      </w:rPr>
      <w:fldChar w:fldCharType="separate"/>
    </w:r>
    <w:r w:rsidRPr="005863E9">
      <w:rPr>
        <w:rFonts w:ascii="Segoe" w:hAnsi="Segoe"/>
        <w:b/>
        <w:bCs/>
        <w:sz w:val="18"/>
        <w:szCs w:val="18"/>
        <w:lang w:val="fr-FR"/>
      </w:rPr>
      <w:t>2</w:t>
    </w:r>
    <w:r w:rsidRPr="005863E9">
      <w:rPr>
        <w:rFonts w:ascii="Segoe" w:hAnsi="Segoe"/>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8C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5C2112"/>
    <w:multiLevelType w:val="multilevel"/>
    <w:tmpl w:val="C0203324"/>
    <w:lvl w:ilvl="0">
      <w:start w:val="1"/>
      <w:numFmt w:val="decimal"/>
      <w:lvlText w:val="%1."/>
      <w:lvlJc w:val="left"/>
      <w:pPr>
        <w:ind w:left="360" w:hanging="360"/>
      </w:pPr>
      <w:rPr>
        <w:rFonts w:hint="default"/>
        <w:b w:val="0"/>
        <w:bCs w:val="0"/>
        <w:i w:val="0"/>
      </w:rPr>
    </w:lvl>
    <w:lvl w:ilvl="1">
      <w:start w:val="1"/>
      <w:numFmt w:val="decimal"/>
      <w:lvlText w:val="%1.%2."/>
      <w:lvlJc w:val="left"/>
      <w:pPr>
        <w:ind w:left="792" w:hanging="432"/>
      </w:pPr>
      <w:rPr>
        <w:rFonts w:hint="default"/>
        <w:b w:val="0"/>
        <w:bCs w:val="0"/>
        <w:i w:val="0"/>
        <w:iCs w:val="0"/>
        <w:sz w:val="22"/>
        <w:szCs w:val="22"/>
      </w:rPr>
    </w:lvl>
    <w:lvl w:ilvl="2">
      <w:start w:val="1"/>
      <w:numFmt w:val="decimal"/>
      <w:lvlText w:val="%1.%2.%3."/>
      <w:lvlJc w:val="left"/>
      <w:pPr>
        <w:ind w:left="788"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713A68"/>
    <w:multiLevelType w:val="hybridMultilevel"/>
    <w:tmpl w:val="E788EDB2"/>
    <w:lvl w:ilvl="0" w:tplc="5E8C8936">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3" w15:restartNumberingAfterBreak="0">
    <w:nsid w:val="3029613D"/>
    <w:multiLevelType w:val="multilevel"/>
    <w:tmpl w:val="625E0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E177C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DD22C7"/>
    <w:multiLevelType w:val="hybridMultilevel"/>
    <w:tmpl w:val="B2A613EC"/>
    <w:lvl w:ilvl="0" w:tplc="429CB0AE">
      <w:start w:val="1"/>
      <w:numFmt w:val="bullet"/>
      <w:lvlText w:val=""/>
      <w:lvlJc w:val="left"/>
      <w:pPr>
        <w:ind w:left="900" w:hanging="360"/>
      </w:pPr>
      <w:rPr>
        <w:rFonts w:ascii="Symbol" w:hAnsi="Symbol" w:hint="default"/>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6" w15:restartNumberingAfterBreak="0">
    <w:nsid w:val="4D0F0FE6"/>
    <w:multiLevelType w:val="hybridMultilevel"/>
    <w:tmpl w:val="E2127A80"/>
    <w:lvl w:ilvl="0" w:tplc="DF4E7784">
      <w:start w:val="1"/>
      <w:numFmt w:val="bullet"/>
      <w:lvlText w:val=""/>
      <w:lvlJc w:val="left"/>
      <w:pPr>
        <w:ind w:left="360" w:hanging="360"/>
      </w:pPr>
      <w:rPr>
        <w:rFonts w:ascii="Symbol" w:hAnsi="Symbol" w:hint="default"/>
        <w:b w:val="0"/>
        <w:bCs w:val="0"/>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638C2F04"/>
    <w:multiLevelType w:val="multilevel"/>
    <w:tmpl w:val="3AD8C7A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b w:val="0"/>
        <w:bCs w:val="0"/>
        <w:color w:val="FFC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5A05685"/>
    <w:multiLevelType w:val="hybridMultilevel"/>
    <w:tmpl w:val="62C4748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67A7A32"/>
    <w:multiLevelType w:val="hybridMultilevel"/>
    <w:tmpl w:val="62C47486"/>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F037C75"/>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824031">
    <w:abstractNumId w:val="1"/>
  </w:num>
  <w:num w:numId="2" w16cid:durableId="1659067346">
    <w:abstractNumId w:val="5"/>
  </w:num>
  <w:num w:numId="3" w16cid:durableId="1521121730">
    <w:abstractNumId w:val="10"/>
  </w:num>
  <w:num w:numId="4" w16cid:durableId="227961996">
    <w:abstractNumId w:val="11"/>
  </w:num>
  <w:num w:numId="5" w16cid:durableId="822624305">
    <w:abstractNumId w:val="1"/>
  </w:num>
  <w:num w:numId="6" w16cid:durableId="244730886">
    <w:abstractNumId w:val="1"/>
  </w:num>
  <w:num w:numId="7" w16cid:durableId="1302033165">
    <w:abstractNumId w:val="0"/>
  </w:num>
  <w:num w:numId="8" w16cid:durableId="1473713694">
    <w:abstractNumId w:val="4"/>
  </w:num>
  <w:num w:numId="9" w16cid:durableId="1524131615">
    <w:abstractNumId w:val="9"/>
  </w:num>
  <w:num w:numId="10" w16cid:durableId="1451783723">
    <w:abstractNumId w:val="8"/>
  </w:num>
  <w:num w:numId="11" w16cid:durableId="777650250">
    <w:abstractNumId w:val="2"/>
  </w:num>
  <w:num w:numId="12" w16cid:durableId="1404839304">
    <w:abstractNumId w:val="6"/>
  </w:num>
  <w:num w:numId="13" w16cid:durableId="7265322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94869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0B14"/>
    <w:rsid w:val="000018C8"/>
    <w:rsid w:val="000134B4"/>
    <w:rsid w:val="00014F1E"/>
    <w:rsid w:val="00020FA5"/>
    <w:rsid w:val="0002223E"/>
    <w:rsid w:val="00030C0D"/>
    <w:rsid w:val="000322C0"/>
    <w:rsid w:val="000413B3"/>
    <w:rsid w:val="00043A44"/>
    <w:rsid w:val="000443A1"/>
    <w:rsid w:val="000453C9"/>
    <w:rsid w:val="00045EAE"/>
    <w:rsid w:val="00046852"/>
    <w:rsid w:val="00055458"/>
    <w:rsid w:val="00063665"/>
    <w:rsid w:val="000651D2"/>
    <w:rsid w:val="00066374"/>
    <w:rsid w:val="00070448"/>
    <w:rsid w:val="000709F6"/>
    <w:rsid w:val="000870DC"/>
    <w:rsid w:val="000B1715"/>
    <w:rsid w:val="000B6A01"/>
    <w:rsid w:val="000C43F5"/>
    <w:rsid w:val="000C46A8"/>
    <w:rsid w:val="000C54D6"/>
    <w:rsid w:val="000C718F"/>
    <w:rsid w:val="000D24BF"/>
    <w:rsid w:val="000D7293"/>
    <w:rsid w:val="000E2D09"/>
    <w:rsid w:val="000F12D1"/>
    <w:rsid w:val="000F2BD5"/>
    <w:rsid w:val="000F61E5"/>
    <w:rsid w:val="000F7017"/>
    <w:rsid w:val="000F7100"/>
    <w:rsid w:val="000F7EA6"/>
    <w:rsid w:val="00101BC4"/>
    <w:rsid w:val="00101EB0"/>
    <w:rsid w:val="001045C7"/>
    <w:rsid w:val="00104860"/>
    <w:rsid w:val="00104FD4"/>
    <w:rsid w:val="001059A0"/>
    <w:rsid w:val="00110C0F"/>
    <w:rsid w:val="0011296F"/>
    <w:rsid w:val="00117041"/>
    <w:rsid w:val="00123EA5"/>
    <w:rsid w:val="0012481C"/>
    <w:rsid w:val="00126C9A"/>
    <w:rsid w:val="001424F9"/>
    <w:rsid w:val="001452D8"/>
    <w:rsid w:val="00146FC6"/>
    <w:rsid w:val="00150F6C"/>
    <w:rsid w:val="0015442A"/>
    <w:rsid w:val="001555C5"/>
    <w:rsid w:val="00157ED3"/>
    <w:rsid w:val="0016111F"/>
    <w:rsid w:val="0016574A"/>
    <w:rsid w:val="00171254"/>
    <w:rsid w:val="001761A3"/>
    <w:rsid w:val="001813C4"/>
    <w:rsid w:val="001842AD"/>
    <w:rsid w:val="001877FE"/>
    <w:rsid w:val="00193612"/>
    <w:rsid w:val="001941ED"/>
    <w:rsid w:val="00197A1B"/>
    <w:rsid w:val="001A22BF"/>
    <w:rsid w:val="001A3F60"/>
    <w:rsid w:val="001A69C6"/>
    <w:rsid w:val="001A7319"/>
    <w:rsid w:val="001B0902"/>
    <w:rsid w:val="001B0F2D"/>
    <w:rsid w:val="001B1A67"/>
    <w:rsid w:val="001B2388"/>
    <w:rsid w:val="001B2D57"/>
    <w:rsid w:val="001B615F"/>
    <w:rsid w:val="001B6973"/>
    <w:rsid w:val="001C1D17"/>
    <w:rsid w:val="001C1E89"/>
    <w:rsid w:val="001C6149"/>
    <w:rsid w:val="001D1350"/>
    <w:rsid w:val="001D400E"/>
    <w:rsid w:val="001D520F"/>
    <w:rsid w:val="001D54D6"/>
    <w:rsid w:val="001E472F"/>
    <w:rsid w:val="001F101F"/>
    <w:rsid w:val="001F19CB"/>
    <w:rsid w:val="001F24AE"/>
    <w:rsid w:val="001F28EE"/>
    <w:rsid w:val="002009D3"/>
    <w:rsid w:val="00200ED6"/>
    <w:rsid w:val="00201ACF"/>
    <w:rsid w:val="002023D8"/>
    <w:rsid w:val="00205DDD"/>
    <w:rsid w:val="00205F15"/>
    <w:rsid w:val="00210CBF"/>
    <w:rsid w:val="002176D1"/>
    <w:rsid w:val="00220260"/>
    <w:rsid w:val="0023062A"/>
    <w:rsid w:val="0023510D"/>
    <w:rsid w:val="002431D9"/>
    <w:rsid w:val="002456F6"/>
    <w:rsid w:val="0024712B"/>
    <w:rsid w:val="002523D0"/>
    <w:rsid w:val="00253DE9"/>
    <w:rsid w:val="00257E15"/>
    <w:rsid w:val="00263E38"/>
    <w:rsid w:val="00273B3E"/>
    <w:rsid w:val="0027738E"/>
    <w:rsid w:val="00283691"/>
    <w:rsid w:val="00285609"/>
    <w:rsid w:val="00285BF4"/>
    <w:rsid w:val="002869F2"/>
    <w:rsid w:val="00291168"/>
    <w:rsid w:val="002965BA"/>
    <w:rsid w:val="002A0A07"/>
    <w:rsid w:val="002A1049"/>
    <w:rsid w:val="002A158F"/>
    <w:rsid w:val="002B072B"/>
    <w:rsid w:val="002B14E4"/>
    <w:rsid w:val="002B2860"/>
    <w:rsid w:val="002C7AF7"/>
    <w:rsid w:val="002D2A57"/>
    <w:rsid w:val="002D553A"/>
    <w:rsid w:val="002D5D46"/>
    <w:rsid w:val="002D7E4D"/>
    <w:rsid w:val="002E16F3"/>
    <w:rsid w:val="002E2193"/>
    <w:rsid w:val="002E358B"/>
    <w:rsid w:val="002E62DA"/>
    <w:rsid w:val="002F0093"/>
    <w:rsid w:val="002F27CA"/>
    <w:rsid w:val="002F2B7A"/>
    <w:rsid w:val="002F3F22"/>
    <w:rsid w:val="002F404E"/>
    <w:rsid w:val="002F5F03"/>
    <w:rsid w:val="00300464"/>
    <w:rsid w:val="00304013"/>
    <w:rsid w:val="0030558A"/>
    <w:rsid w:val="00312D57"/>
    <w:rsid w:val="003152D0"/>
    <w:rsid w:val="00316C6E"/>
    <w:rsid w:val="0031752F"/>
    <w:rsid w:val="00330AC7"/>
    <w:rsid w:val="00333A3A"/>
    <w:rsid w:val="00334936"/>
    <w:rsid w:val="00334E7A"/>
    <w:rsid w:val="00336B63"/>
    <w:rsid w:val="003417D9"/>
    <w:rsid w:val="003428F5"/>
    <w:rsid w:val="00345790"/>
    <w:rsid w:val="003476BA"/>
    <w:rsid w:val="003506BC"/>
    <w:rsid w:val="00352A85"/>
    <w:rsid w:val="00352C27"/>
    <w:rsid w:val="0035421C"/>
    <w:rsid w:val="003600F8"/>
    <w:rsid w:val="00361659"/>
    <w:rsid w:val="00361817"/>
    <w:rsid w:val="00363D20"/>
    <w:rsid w:val="00365CDC"/>
    <w:rsid w:val="00367058"/>
    <w:rsid w:val="00374AD8"/>
    <w:rsid w:val="003759CC"/>
    <w:rsid w:val="00380CDB"/>
    <w:rsid w:val="00385EB6"/>
    <w:rsid w:val="003869D4"/>
    <w:rsid w:val="00387A4B"/>
    <w:rsid w:val="003914B9"/>
    <w:rsid w:val="0039229A"/>
    <w:rsid w:val="00394093"/>
    <w:rsid w:val="003947C8"/>
    <w:rsid w:val="0039576D"/>
    <w:rsid w:val="003A0DB6"/>
    <w:rsid w:val="003A3BE3"/>
    <w:rsid w:val="003A57BD"/>
    <w:rsid w:val="003A68F8"/>
    <w:rsid w:val="003A6EE9"/>
    <w:rsid w:val="003A7FED"/>
    <w:rsid w:val="003B291D"/>
    <w:rsid w:val="003B60B5"/>
    <w:rsid w:val="003C32AB"/>
    <w:rsid w:val="003C3950"/>
    <w:rsid w:val="003C44D8"/>
    <w:rsid w:val="003C60B1"/>
    <w:rsid w:val="003D159B"/>
    <w:rsid w:val="003D19EB"/>
    <w:rsid w:val="003D5C40"/>
    <w:rsid w:val="003E1596"/>
    <w:rsid w:val="003E4345"/>
    <w:rsid w:val="003E4E14"/>
    <w:rsid w:val="003E5267"/>
    <w:rsid w:val="003F1D81"/>
    <w:rsid w:val="00404719"/>
    <w:rsid w:val="00410061"/>
    <w:rsid w:val="004111FC"/>
    <w:rsid w:val="004117DA"/>
    <w:rsid w:val="004149FE"/>
    <w:rsid w:val="00415387"/>
    <w:rsid w:val="00415D34"/>
    <w:rsid w:val="00417EDD"/>
    <w:rsid w:val="00423A22"/>
    <w:rsid w:val="00423DA2"/>
    <w:rsid w:val="00426B53"/>
    <w:rsid w:val="004304E2"/>
    <w:rsid w:val="00433370"/>
    <w:rsid w:val="00435E6B"/>
    <w:rsid w:val="00437E12"/>
    <w:rsid w:val="00442FB5"/>
    <w:rsid w:val="00444BE2"/>
    <w:rsid w:val="00445B3F"/>
    <w:rsid w:val="004512DE"/>
    <w:rsid w:val="00451FD6"/>
    <w:rsid w:val="00453295"/>
    <w:rsid w:val="00453666"/>
    <w:rsid w:val="00457DE6"/>
    <w:rsid w:val="0046015D"/>
    <w:rsid w:val="00465E46"/>
    <w:rsid w:val="00466B8C"/>
    <w:rsid w:val="0046705A"/>
    <w:rsid w:val="00471E37"/>
    <w:rsid w:val="0047611A"/>
    <w:rsid w:val="00481610"/>
    <w:rsid w:val="0048308D"/>
    <w:rsid w:val="00485177"/>
    <w:rsid w:val="0048558F"/>
    <w:rsid w:val="00492776"/>
    <w:rsid w:val="004939CC"/>
    <w:rsid w:val="00494ED3"/>
    <w:rsid w:val="00495DCA"/>
    <w:rsid w:val="004A18B7"/>
    <w:rsid w:val="004B0201"/>
    <w:rsid w:val="004B1640"/>
    <w:rsid w:val="004B4232"/>
    <w:rsid w:val="004B4AD0"/>
    <w:rsid w:val="004B4BDC"/>
    <w:rsid w:val="004B4E9E"/>
    <w:rsid w:val="004C4BB7"/>
    <w:rsid w:val="004C58A1"/>
    <w:rsid w:val="004D18EA"/>
    <w:rsid w:val="004D526B"/>
    <w:rsid w:val="004D69F6"/>
    <w:rsid w:val="004E28E1"/>
    <w:rsid w:val="004E449D"/>
    <w:rsid w:val="004E622A"/>
    <w:rsid w:val="004F3AA3"/>
    <w:rsid w:val="004F50CE"/>
    <w:rsid w:val="004F6948"/>
    <w:rsid w:val="0050454A"/>
    <w:rsid w:val="00510DC9"/>
    <w:rsid w:val="0051125E"/>
    <w:rsid w:val="005116B9"/>
    <w:rsid w:val="0051226E"/>
    <w:rsid w:val="00515FC7"/>
    <w:rsid w:val="0051665B"/>
    <w:rsid w:val="00517477"/>
    <w:rsid w:val="00524433"/>
    <w:rsid w:val="0054028A"/>
    <w:rsid w:val="00544B04"/>
    <w:rsid w:val="00544C43"/>
    <w:rsid w:val="00545F96"/>
    <w:rsid w:val="00547AF5"/>
    <w:rsid w:val="00550098"/>
    <w:rsid w:val="00550A58"/>
    <w:rsid w:val="00550D03"/>
    <w:rsid w:val="00552F17"/>
    <w:rsid w:val="0055711E"/>
    <w:rsid w:val="00561BD6"/>
    <w:rsid w:val="00566FD9"/>
    <w:rsid w:val="0058177D"/>
    <w:rsid w:val="00585145"/>
    <w:rsid w:val="00585A6F"/>
    <w:rsid w:val="005863E9"/>
    <w:rsid w:val="0058750B"/>
    <w:rsid w:val="00593E39"/>
    <w:rsid w:val="0059704F"/>
    <w:rsid w:val="00597C2C"/>
    <w:rsid w:val="005A18C8"/>
    <w:rsid w:val="005A5D69"/>
    <w:rsid w:val="005B041B"/>
    <w:rsid w:val="005B1B15"/>
    <w:rsid w:val="005B3626"/>
    <w:rsid w:val="005B3F88"/>
    <w:rsid w:val="005B569B"/>
    <w:rsid w:val="005B6370"/>
    <w:rsid w:val="005B6776"/>
    <w:rsid w:val="005C6B31"/>
    <w:rsid w:val="005D28D8"/>
    <w:rsid w:val="005D7FF0"/>
    <w:rsid w:val="005E1736"/>
    <w:rsid w:val="005E1CB1"/>
    <w:rsid w:val="005E2C4A"/>
    <w:rsid w:val="005E73E8"/>
    <w:rsid w:val="005F09F3"/>
    <w:rsid w:val="005F2277"/>
    <w:rsid w:val="005F25CD"/>
    <w:rsid w:val="005F764E"/>
    <w:rsid w:val="006030EC"/>
    <w:rsid w:val="006052E1"/>
    <w:rsid w:val="00605338"/>
    <w:rsid w:val="00605B88"/>
    <w:rsid w:val="00606808"/>
    <w:rsid w:val="00606C1B"/>
    <w:rsid w:val="0060778F"/>
    <w:rsid w:val="00607902"/>
    <w:rsid w:val="00611EA0"/>
    <w:rsid w:val="006167FB"/>
    <w:rsid w:val="006221FF"/>
    <w:rsid w:val="006355CD"/>
    <w:rsid w:val="00636C8E"/>
    <w:rsid w:val="00643504"/>
    <w:rsid w:val="0065109C"/>
    <w:rsid w:val="00651C4F"/>
    <w:rsid w:val="00652312"/>
    <w:rsid w:val="0065295A"/>
    <w:rsid w:val="006569EC"/>
    <w:rsid w:val="00660610"/>
    <w:rsid w:val="00663292"/>
    <w:rsid w:val="00665615"/>
    <w:rsid w:val="00666B67"/>
    <w:rsid w:val="006671AF"/>
    <w:rsid w:val="00670A22"/>
    <w:rsid w:val="00675DFB"/>
    <w:rsid w:val="00676A87"/>
    <w:rsid w:val="0068052C"/>
    <w:rsid w:val="0068252B"/>
    <w:rsid w:val="006907E4"/>
    <w:rsid w:val="00693E74"/>
    <w:rsid w:val="006975AD"/>
    <w:rsid w:val="006A2414"/>
    <w:rsid w:val="006A49A7"/>
    <w:rsid w:val="006B2A59"/>
    <w:rsid w:val="006B645C"/>
    <w:rsid w:val="006C32C0"/>
    <w:rsid w:val="006D06AB"/>
    <w:rsid w:val="006D0A7F"/>
    <w:rsid w:val="006D6F40"/>
    <w:rsid w:val="006E20AD"/>
    <w:rsid w:val="006E5D78"/>
    <w:rsid w:val="006E683F"/>
    <w:rsid w:val="006E7C2F"/>
    <w:rsid w:val="006F377D"/>
    <w:rsid w:val="006F5A16"/>
    <w:rsid w:val="00727633"/>
    <w:rsid w:val="007303E1"/>
    <w:rsid w:val="00730A4D"/>
    <w:rsid w:val="00732F26"/>
    <w:rsid w:val="0073318B"/>
    <w:rsid w:val="00735890"/>
    <w:rsid w:val="007403E9"/>
    <w:rsid w:val="007416C4"/>
    <w:rsid w:val="0074769A"/>
    <w:rsid w:val="0075179F"/>
    <w:rsid w:val="007525CE"/>
    <w:rsid w:val="007570E2"/>
    <w:rsid w:val="00762676"/>
    <w:rsid w:val="007706A4"/>
    <w:rsid w:val="00773CB2"/>
    <w:rsid w:val="00774826"/>
    <w:rsid w:val="007827C4"/>
    <w:rsid w:val="007A0326"/>
    <w:rsid w:val="007A196A"/>
    <w:rsid w:val="007B0B65"/>
    <w:rsid w:val="007B3AE0"/>
    <w:rsid w:val="007B45A4"/>
    <w:rsid w:val="007C1F4E"/>
    <w:rsid w:val="007C2E7D"/>
    <w:rsid w:val="007C5018"/>
    <w:rsid w:val="007D0A00"/>
    <w:rsid w:val="007D1037"/>
    <w:rsid w:val="007D71B2"/>
    <w:rsid w:val="007E0EEA"/>
    <w:rsid w:val="007E1D33"/>
    <w:rsid w:val="007E4306"/>
    <w:rsid w:val="007E6B27"/>
    <w:rsid w:val="007E7C0A"/>
    <w:rsid w:val="007F000F"/>
    <w:rsid w:val="007F17B7"/>
    <w:rsid w:val="007F1C38"/>
    <w:rsid w:val="008029C4"/>
    <w:rsid w:val="00807913"/>
    <w:rsid w:val="00810120"/>
    <w:rsid w:val="00811891"/>
    <w:rsid w:val="00811C0F"/>
    <w:rsid w:val="00816E75"/>
    <w:rsid w:val="00830BDC"/>
    <w:rsid w:val="00835107"/>
    <w:rsid w:val="008358E6"/>
    <w:rsid w:val="00837967"/>
    <w:rsid w:val="00837BE1"/>
    <w:rsid w:val="00851B25"/>
    <w:rsid w:val="008533E2"/>
    <w:rsid w:val="008534C5"/>
    <w:rsid w:val="00853F0F"/>
    <w:rsid w:val="00855C93"/>
    <w:rsid w:val="00863049"/>
    <w:rsid w:val="00863802"/>
    <w:rsid w:val="00865F78"/>
    <w:rsid w:val="008729A0"/>
    <w:rsid w:val="008734F4"/>
    <w:rsid w:val="008749D8"/>
    <w:rsid w:val="00874AB2"/>
    <w:rsid w:val="0087653F"/>
    <w:rsid w:val="00876BF2"/>
    <w:rsid w:val="00881D06"/>
    <w:rsid w:val="00887E45"/>
    <w:rsid w:val="00892B06"/>
    <w:rsid w:val="00893949"/>
    <w:rsid w:val="00895EB7"/>
    <w:rsid w:val="00895ED4"/>
    <w:rsid w:val="008A1077"/>
    <w:rsid w:val="008A34F8"/>
    <w:rsid w:val="008A5CC4"/>
    <w:rsid w:val="008B0719"/>
    <w:rsid w:val="008B755D"/>
    <w:rsid w:val="008C03F1"/>
    <w:rsid w:val="008C206B"/>
    <w:rsid w:val="008C287E"/>
    <w:rsid w:val="008C28B6"/>
    <w:rsid w:val="008C7817"/>
    <w:rsid w:val="008D3F50"/>
    <w:rsid w:val="008E3C5D"/>
    <w:rsid w:val="008E6C72"/>
    <w:rsid w:val="008E6CA0"/>
    <w:rsid w:val="008F4AC2"/>
    <w:rsid w:val="008F6EF8"/>
    <w:rsid w:val="00901320"/>
    <w:rsid w:val="0090312D"/>
    <w:rsid w:val="009073F0"/>
    <w:rsid w:val="009075B5"/>
    <w:rsid w:val="00912E84"/>
    <w:rsid w:val="009161DA"/>
    <w:rsid w:val="009212BD"/>
    <w:rsid w:val="00922FB6"/>
    <w:rsid w:val="009245CA"/>
    <w:rsid w:val="00925230"/>
    <w:rsid w:val="00927818"/>
    <w:rsid w:val="009327D4"/>
    <w:rsid w:val="0093412D"/>
    <w:rsid w:val="00936F3B"/>
    <w:rsid w:val="00940D7D"/>
    <w:rsid w:val="00952D4D"/>
    <w:rsid w:val="009542FC"/>
    <w:rsid w:val="00955A08"/>
    <w:rsid w:val="00961EBF"/>
    <w:rsid w:val="00961F4D"/>
    <w:rsid w:val="009652B6"/>
    <w:rsid w:val="00967B1F"/>
    <w:rsid w:val="00970171"/>
    <w:rsid w:val="00970905"/>
    <w:rsid w:val="00975086"/>
    <w:rsid w:val="0097780E"/>
    <w:rsid w:val="00981111"/>
    <w:rsid w:val="00981D58"/>
    <w:rsid w:val="00984037"/>
    <w:rsid w:val="0098428A"/>
    <w:rsid w:val="00987C60"/>
    <w:rsid w:val="00990F76"/>
    <w:rsid w:val="00991EEA"/>
    <w:rsid w:val="00992468"/>
    <w:rsid w:val="009A0DE8"/>
    <w:rsid w:val="009A2835"/>
    <w:rsid w:val="009A44C0"/>
    <w:rsid w:val="009B30F0"/>
    <w:rsid w:val="009B5CBA"/>
    <w:rsid w:val="009C1705"/>
    <w:rsid w:val="009C399C"/>
    <w:rsid w:val="009C7F39"/>
    <w:rsid w:val="009D1AC6"/>
    <w:rsid w:val="009D5E3A"/>
    <w:rsid w:val="009D5EFC"/>
    <w:rsid w:val="009E02B9"/>
    <w:rsid w:val="009E496E"/>
    <w:rsid w:val="009E51E7"/>
    <w:rsid w:val="009E7057"/>
    <w:rsid w:val="009F05BE"/>
    <w:rsid w:val="009F1564"/>
    <w:rsid w:val="009F293C"/>
    <w:rsid w:val="009F70DA"/>
    <w:rsid w:val="009F7187"/>
    <w:rsid w:val="009F755F"/>
    <w:rsid w:val="00A000CB"/>
    <w:rsid w:val="00A00946"/>
    <w:rsid w:val="00A051B3"/>
    <w:rsid w:val="00A10761"/>
    <w:rsid w:val="00A10BB9"/>
    <w:rsid w:val="00A11A41"/>
    <w:rsid w:val="00A1563F"/>
    <w:rsid w:val="00A22A93"/>
    <w:rsid w:val="00A234F5"/>
    <w:rsid w:val="00A23880"/>
    <w:rsid w:val="00A24090"/>
    <w:rsid w:val="00A419AE"/>
    <w:rsid w:val="00A41BDF"/>
    <w:rsid w:val="00A4539E"/>
    <w:rsid w:val="00A50CB3"/>
    <w:rsid w:val="00A5210C"/>
    <w:rsid w:val="00A5342A"/>
    <w:rsid w:val="00A563FD"/>
    <w:rsid w:val="00A57394"/>
    <w:rsid w:val="00A5774E"/>
    <w:rsid w:val="00A62542"/>
    <w:rsid w:val="00A629EC"/>
    <w:rsid w:val="00A67B54"/>
    <w:rsid w:val="00A67BD9"/>
    <w:rsid w:val="00A67C7B"/>
    <w:rsid w:val="00A702B3"/>
    <w:rsid w:val="00A76033"/>
    <w:rsid w:val="00A77F69"/>
    <w:rsid w:val="00A77FA6"/>
    <w:rsid w:val="00A820D7"/>
    <w:rsid w:val="00A83174"/>
    <w:rsid w:val="00A90B1D"/>
    <w:rsid w:val="00A952E6"/>
    <w:rsid w:val="00AA39B0"/>
    <w:rsid w:val="00AA4865"/>
    <w:rsid w:val="00AA6C39"/>
    <w:rsid w:val="00AA6D94"/>
    <w:rsid w:val="00AB7215"/>
    <w:rsid w:val="00AB79DC"/>
    <w:rsid w:val="00AB7A0F"/>
    <w:rsid w:val="00AB7CDD"/>
    <w:rsid w:val="00AC07B0"/>
    <w:rsid w:val="00AC48C7"/>
    <w:rsid w:val="00AC605E"/>
    <w:rsid w:val="00AC69F2"/>
    <w:rsid w:val="00AD0343"/>
    <w:rsid w:val="00AD0854"/>
    <w:rsid w:val="00AD2488"/>
    <w:rsid w:val="00AD3D56"/>
    <w:rsid w:val="00AD61C9"/>
    <w:rsid w:val="00AE0F36"/>
    <w:rsid w:val="00AE2439"/>
    <w:rsid w:val="00AE3696"/>
    <w:rsid w:val="00AE4287"/>
    <w:rsid w:val="00AE6CB0"/>
    <w:rsid w:val="00AE6DD1"/>
    <w:rsid w:val="00AE7882"/>
    <w:rsid w:val="00AE7C52"/>
    <w:rsid w:val="00AF3C6E"/>
    <w:rsid w:val="00AF5A8F"/>
    <w:rsid w:val="00B03518"/>
    <w:rsid w:val="00B119D7"/>
    <w:rsid w:val="00B11F6A"/>
    <w:rsid w:val="00B14FBC"/>
    <w:rsid w:val="00B17E35"/>
    <w:rsid w:val="00B20BF0"/>
    <w:rsid w:val="00B32055"/>
    <w:rsid w:val="00B32DAD"/>
    <w:rsid w:val="00B34275"/>
    <w:rsid w:val="00B3634D"/>
    <w:rsid w:val="00B434E0"/>
    <w:rsid w:val="00B43544"/>
    <w:rsid w:val="00B522FB"/>
    <w:rsid w:val="00B577D1"/>
    <w:rsid w:val="00B661EB"/>
    <w:rsid w:val="00B674C1"/>
    <w:rsid w:val="00B70707"/>
    <w:rsid w:val="00B80FFE"/>
    <w:rsid w:val="00B84D8E"/>
    <w:rsid w:val="00B9025F"/>
    <w:rsid w:val="00B911D0"/>
    <w:rsid w:val="00B92663"/>
    <w:rsid w:val="00B92E98"/>
    <w:rsid w:val="00B93E27"/>
    <w:rsid w:val="00B94C67"/>
    <w:rsid w:val="00B94F2E"/>
    <w:rsid w:val="00BA5EE4"/>
    <w:rsid w:val="00BC1BCA"/>
    <w:rsid w:val="00BC20FB"/>
    <w:rsid w:val="00BC3162"/>
    <w:rsid w:val="00BD330C"/>
    <w:rsid w:val="00BD6225"/>
    <w:rsid w:val="00BE51D2"/>
    <w:rsid w:val="00BF6EE3"/>
    <w:rsid w:val="00BF7D74"/>
    <w:rsid w:val="00C004CA"/>
    <w:rsid w:val="00C0798F"/>
    <w:rsid w:val="00C1318C"/>
    <w:rsid w:val="00C2496F"/>
    <w:rsid w:val="00C25B04"/>
    <w:rsid w:val="00C27C22"/>
    <w:rsid w:val="00C27F95"/>
    <w:rsid w:val="00C34D92"/>
    <w:rsid w:val="00C36F10"/>
    <w:rsid w:val="00C374EC"/>
    <w:rsid w:val="00C407D2"/>
    <w:rsid w:val="00C43591"/>
    <w:rsid w:val="00C45131"/>
    <w:rsid w:val="00C45DA7"/>
    <w:rsid w:val="00C5317A"/>
    <w:rsid w:val="00C567CA"/>
    <w:rsid w:val="00C57B6F"/>
    <w:rsid w:val="00C601C6"/>
    <w:rsid w:val="00C60988"/>
    <w:rsid w:val="00C60AC8"/>
    <w:rsid w:val="00C64428"/>
    <w:rsid w:val="00C647D8"/>
    <w:rsid w:val="00C72428"/>
    <w:rsid w:val="00C74CCD"/>
    <w:rsid w:val="00C7565E"/>
    <w:rsid w:val="00C81117"/>
    <w:rsid w:val="00C81AFE"/>
    <w:rsid w:val="00C8434F"/>
    <w:rsid w:val="00C84A1F"/>
    <w:rsid w:val="00C87820"/>
    <w:rsid w:val="00C94D26"/>
    <w:rsid w:val="00C97152"/>
    <w:rsid w:val="00C97F95"/>
    <w:rsid w:val="00CA151C"/>
    <w:rsid w:val="00CA1DEA"/>
    <w:rsid w:val="00CA2153"/>
    <w:rsid w:val="00CB10FD"/>
    <w:rsid w:val="00CB14CA"/>
    <w:rsid w:val="00CB1DBC"/>
    <w:rsid w:val="00CB210D"/>
    <w:rsid w:val="00CB5FCD"/>
    <w:rsid w:val="00CC0D5E"/>
    <w:rsid w:val="00CC3CC1"/>
    <w:rsid w:val="00CC3DD9"/>
    <w:rsid w:val="00CC463E"/>
    <w:rsid w:val="00CC73C4"/>
    <w:rsid w:val="00CD6AB8"/>
    <w:rsid w:val="00CD7AE2"/>
    <w:rsid w:val="00CE34D2"/>
    <w:rsid w:val="00CE428D"/>
    <w:rsid w:val="00CE7206"/>
    <w:rsid w:val="00CF0DF0"/>
    <w:rsid w:val="00CF1B4C"/>
    <w:rsid w:val="00D00E94"/>
    <w:rsid w:val="00D04737"/>
    <w:rsid w:val="00D04D7F"/>
    <w:rsid w:val="00D0595C"/>
    <w:rsid w:val="00D0642C"/>
    <w:rsid w:val="00D1010F"/>
    <w:rsid w:val="00D13750"/>
    <w:rsid w:val="00D1573F"/>
    <w:rsid w:val="00D1791E"/>
    <w:rsid w:val="00D305F0"/>
    <w:rsid w:val="00D3112F"/>
    <w:rsid w:val="00D322B3"/>
    <w:rsid w:val="00D32BB0"/>
    <w:rsid w:val="00D40876"/>
    <w:rsid w:val="00D44239"/>
    <w:rsid w:val="00D460BF"/>
    <w:rsid w:val="00D47DC2"/>
    <w:rsid w:val="00D506B7"/>
    <w:rsid w:val="00D52422"/>
    <w:rsid w:val="00D54D3B"/>
    <w:rsid w:val="00D57004"/>
    <w:rsid w:val="00D6215A"/>
    <w:rsid w:val="00D64C7B"/>
    <w:rsid w:val="00D81DAC"/>
    <w:rsid w:val="00D82151"/>
    <w:rsid w:val="00D900A1"/>
    <w:rsid w:val="00D911EF"/>
    <w:rsid w:val="00D946D2"/>
    <w:rsid w:val="00D9600A"/>
    <w:rsid w:val="00D97A55"/>
    <w:rsid w:val="00DA40E0"/>
    <w:rsid w:val="00DA4444"/>
    <w:rsid w:val="00DB0DE2"/>
    <w:rsid w:val="00DB71CB"/>
    <w:rsid w:val="00DC2828"/>
    <w:rsid w:val="00DC4E7E"/>
    <w:rsid w:val="00DC5FBC"/>
    <w:rsid w:val="00DC7A74"/>
    <w:rsid w:val="00DD2C47"/>
    <w:rsid w:val="00DD39DE"/>
    <w:rsid w:val="00DD4EF2"/>
    <w:rsid w:val="00DD5561"/>
    <w:rsid w:val="00DD7D2E"/>
    <w:rsid w:val="00DE1112"/>
    <w:rsid w:val="00DE31C1"/>
    <w:rsid w:val="00DF54A8"/>
    <w:rsid w:val="00E067AD"/>
    <w:rsid w:val="00E12BEF"/>
    <w:rsid w:val="00E1684E"/>
    <w:rsid w:val="00E21F62"/>
    <w:rsid w:val="00E247C2"/>
    <w:rsid w:val="00E25DB0"/>
    <w:rsid w:val="00E2648B"/>
    <w:rsid w:val="00E26A68"/>
    <w:rsid w:val="00E2750A"/>
    <w:rsid w:val="00E30B40"/>
    <w:rsid w:val="00E33B15"/>
    <w:rsid w:val="00E356A8"/>
    <w:rsid w:val="00E37F63"/>
    <w:rsid w:val="00E467D4"/>
    <w:rsid w:val="00E46F3E"/>
    <w:rsid w:val="00E52B16"/>
    <w:rsid w:val="00E604D3"/>
    <w:rsid w:val="00E67232"/>
    <w:rsid w:val="00E711B3"/>
    <w:rsid w:val="00E72784"/>
    <w:rsid w:val="00E72E76"/>
    <w:rsid w:val="00E82D53"/>
    <w:rsid w:val="00E9087B"/>
    <w:rsid w:val="00E9189A"/>
    <w:rsid w:val="00E91F00"/>
    <w:rsid w:val="00E96593"/>
    <w:rsid w:val="00E96EB0"/>
    <w:rsid w:val="00EA1D25"/>
    <w:rsid w:val="00EA23E9"/>
    <w:rsid w:val="00EA2A29"/>
    <w:rsid w:val="00EA34A3"/>
    <w:rsid w:val="00EA44B2"/>
    <w:rsid w:val="00EB0DBC"/>
    <w:rsid w:val="00EB1C65"/>
    <w:rsid w:val="00EB1F18"/>
    <w:rsid w:val="00EB538D"/>
    <w:rsid w:val="00EC0539"/>
    <w:rsid w:val="00EC0E14"/>
    <w:rsid w:val="00EC14EB"/>
    <w:rsid w:val="00EC19BB"/>
    <w:rsid w:val="00EC4E07"/>
    <w:rsid w:val="00ED002B"/>
    <w:rsid w:val="00ED3D00"/>
    <w:rsid w:val="00ED3D67"/>
    <w:rsid w:val="00EE0DBD"/>
    <w:rsid w:val="00EF0475"/>
    <w:rsid w:val="00EF28CE"/>
    <w:rsid w:val="00EF6936"/>
    <w:rsid w:val="00F037F9"/>
    <w:rsid w:val="00F06A4E"/>
    <w:rsid w:val="00F06FD9"/>
    <w:rsid w:val="00F07DC7"/>
    <w:rsid w:val="00F07E27"/>
    <w:rsid w:val="00F109DD"/>
    <w:rsid w:val="00F14299"/>
    <w:rsid w:val="00F1736C"/>
    <w:rsid w:val="00F217FB"/>
    <w:rsid w:val="00F249E3"/>
    <w:rsid w:val="00F25EE8"/>
    <w:rsid w:val="00F2699D"/>
    <w:rsid w:val="00F30401"/>
    <w:rsid w:val="00F31BBC"/>
    <w:rsid w:val="00F323E1"/>
    <w:rsid w:val="00F32CD1"/>
    <w:rsid w:val="00F32FC7"/>
    <w:rsid w:val="00F33885"/>
    <w:rsid w:val="00F4126B"/>
    <w:rsid w:val="00F433AD"/>
    <w:rsid w:val="00F5056D"/>
    <w:rsid w:val="00F5196A"/>
    <w:rsid w:val="00F7066F"/>
    <w:rsid w:val="00F708A2"/>
    <w:rsid w:val="00F82D92"/>
    <w:rsid w:val="00F8313F"/>
    <w:rsid w:val="00F835FC"/>
    <w:rsid w:val="00F85DF8"/>
    <w:rsid w:val="00F947FA"/>
    <w:rsid w:val="00FA2920"/>
    <w:rsid w:val="00FA4190"/>
    <w:rsid w:val="00FA5629"/>
    <w:rsid w:val="00FB3055"/>
    <w:rsid w:val="00FB59ED"/>
    <w:rsid w:val="00FB7C73"/>
    <w:rsid w:val="00FC3806"/>
    <w:rsid w:val="00FC6090"/>
    <w:rsid w:val="00FC6697"/>
    <w:rsid w:val="00FD0D91"/>
    <w:rsid w:val="00FD1685"/>
    <w:rsid w:val="00FD301D"/>
    <w:rsid w:val="00FD37B7"/>
    <w:rsid w:val="00FD438F"/>
    <w:rsid w:val="00FD4CF7"/>
    <w:rsid w:val="00FE030F"/>
    <w:rsid w:val="00FE2749"/>
    <w:rsid w:val="00FE554F"/>
    <w:rsid w:val="00FF09DB"/>
    <w:rsid w:val="00FF22AF"/>
    <w:rsid w:val="00FF28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073F0"/>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Lienhypertexte">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Paragraphedeliste"/>
    <w:link w:val="PointslODJCar"/>
    <w:qFormat/>
    <w:rsid w:val="00C374EC"/>
    <w:pPr>
      <w:tabs>
        <w:tab w:val="left" w:pos="360"/>
        <w:tab w:val="right" w:leader="dot" w:pos="8280"/>
        <w:tab w:val="left" w:pos="8400"/>
      </w:tabs>
      <w:spacing w:before="240" w:after="240"/>
      <w:ind w:left="0" w:right="-360"/>
      <w:contextualSpacing w:val="0"/>
    </w:pPr>
    <w:rPr>
      <w:rFonts w:ascii="Segoe" w:hAnsi="Segoe"/>
      <w:szCs w:val="22"/>
    </w:rPr>
  </w:style>
  <w:style w:type="paragraph" w:customStyle="1" w:styleId="SouspointlODJ">
    <w:name w:val="Sous point à l'ODJ"/>
    <w:basedOn w:val="Paragraphedeliste"/>
    <w:link w:val="SouspointlODJCar"/>
    <w:autoRedefine/>
    <w:qFormat/>
    <w:rsid w:val="00606808"/>
    <w:pPr>
      <w:tabs>
        <w:tab w:val="left" w:pos="900"/>
        <w:tab w:val="right" w:leader="dot" w:pos="8460"/>
        <w:tab w:val="left" w:pos="8640"/>
      </w:tabs>
      <w:spacing w:after="240"/>
      <w:ind w:left="907" w:right="-720"/>
      <w:contextualSpacing w:val="0"/>
    </w:pPr>
    <w:rPr>
      <w:rFonts w:ascii="Segoe" w:hAnsi="Segoe"/>
      <w:szCs w:val="22"/>
    </w:rPr>
  </w:style>
  <w:style w:type="character" w:customStyle="1" w:styleId="ParagraphedelisteCar">
    <w:name w:val="Paragraphe de liste Car"/>
    <w:basedOn w:val="Policepardfaut"/>
    <w:link w:val="Paragraphedeliste"/>
    <w:uiPriority w:val="34"/>
    <w:rsid w:val="00C374EC"/>
    <w:rPr>
      <w:rFonts w:ascii="Arial" w:hAnsi="Arial"/>
      <w:sz w:val="22"/>
      <w:szCs w:val="24"/>
    </w:rPr>
  </w:style>
  <w:style w:type="character" w:customStyle="1" w:styleId="PointslODJCar">
    <w:name w:val="Points à l'ODJ Car"/>
    <w:basedOn w:val="ParagraphedelisteCar"/>
    <w:link w:val="PointslODJ"/>
    <w:rsid w:val="00C374EC"/>
    <w:rPr>
      <w:rFonts w:ascii="Segoe" w:hAnsi="Segoe"/>
      <w:sz w:val="22"/>
      <w:szCs w:val="22"/>
    </w:rPr>
  </w:style>
  <w:style w:type="character" w:customStyle="1" w:styleId="SouspointlODJCar">
    <w:name w:val="Sous point à l'ODJ Car"/>
    <w:basedOn w:val="ParagraphedelisteCar"/>
    <w:link w:val="SouspointlODJ"/>
    <w:rsid w:val="00606808"/>
    <w:rPr>
      <w:rFonts w:ascii="Segoe" w:hAnsi="Segoe"/>
      <w:sz w:val="22"/>
      <w:szCs w:val="22"/>
    </w:rPr>
  </w:style>
  <w:style w:type="character" w:styleId="Lienhypertextesuivivisit">
    <w:name w:val="FollowedHyperlink"/>
    <w:basedOn w:val="Policepardfaut"/>
    <w:semiHidden/>
    <w:unhideWhenUsed/>
    <w:rsid w:val="0059704F"/>
    <w:rPr>
      <w:color w:val="800080" w:themeColor="followedHyperlink"/>
      <w:u w:val="single"/>
    </w:rPr>
  </w:style>
  <w:style w:type="paragraph" w:customStyle="1" w:styleId="Style1">
    <w:name w:val="Style1"/>
    <w:basedOn w:val="Paragraphedeliste"/>
    <w:link w:val="Style1Car"/>
    <w:qFormat/>
    <w:rsid w:val="0016111F"/>
    <w:pPr>
      <w:widowControl/>
      <w:numPr>
        <w:numId w:val="11"/>
      </w:numPr>
      <w:spacing w:before="240" w:after="240"/>
      <w:ind w:right="464"/>
      <w:contextualSpacing w:val="0"/>
    </w:pPr>
    <w:rPr>
      <w:rFonts w:ascii="Segoe" w:hAnsi="Segoe" w:cs="Arial"/>
      <w:szCs w:val="22"/>
    </w:rPr>
  </w:style>
  <w:style w:type="character" w:customStyle="1" w:styleId="Style1Car">
    <w:name w:val="Style1 Car"/>
    <w:basedOn w:val="ParagraphedelisteCar"/>
    <w:link w:val="Style1"/>
    <w:rsid w:val="0016111F"/>
    <w:rPr>
      <w:rFonts w:ascii="Segoe" w:hAnsi="Segoe" w:cs="Arial"/>
      <w:sz w:val="22"/>
      <w:szCs w:val="22"/>
    </w:rPr>
  </w:style>
  <w:style w:type="paragraph" w:customStyle="1" w:styleId="style10">
    <w:name w:val="style1"/>
    <w:basedOn w:val="Normal"/>
    <w:rsid w:val="005E1CB1"/>
    <w:pPr>
      <w:widowControl/>
      <w:autoSpaceDE/>
      <w:autoSpaceDN/>
      <w:adjustRightInd/>
      <w:spacing w:before="240" w:after="240"/>
      <w:ind w:left="-180" w:right="464" w:hanging="360"/>
    </w:pPr>
    <w:rPr>
      <w:rFonts w:ascii="Segoe" w:eastAsiaTheme="minorHAnsi" w:hAnsi="Segoe"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14688117">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893202642">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uvelon.ca/images/pdf/Reglement_procedure.docx"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C07D61-CE72-47E0-97EE-8FAFC2890688}">
  <ds:schemaRefs>
    <ds:schemaRef ds:uri="http://schemas.microsoft.com/sharepoint/v3/contenttype/forms"/>
  </ds:schemaRefs>
</ds:datastoreItem>
</file>

<file path=customXml/itemProps3.xml><?xml version="1.0" encoding="utf-8"?>
<ds:datastoreItem xmlns:ds="http://schemas.openxmlformats.org/officeDocument/2006/customXml" ds:itemID="{A7043747-E1A7-4FF3-B000-7AF5E82696E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ODJ Conseil 30 nov 2012.dotx</Template>
  <TotalTime>301</TotalTime>
  <Pages>9</Pages>
  <Words>2041</Words>
  <Characters>11227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CSCNO</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Réunions du Conseil</dc:subject>
  <dc:creator>Conseil scolaire catholique Nouvelon</dc:creator>
  <cp:keywords>Ordre du jour</cp:keywords>
  <cp:lastModifiedBy>Lorraine Mainville</cp:lastModifiedBy>
  <cp:revision>50</cp:revision>
  <cp:lastPrinted>2022-06-23T14:37:00Z</cp:lastPrinted>
  <dcterms:created xsi:type="dcterms:W3CDTF">2023-06-16T13:49:00Z</dcterms:created>
  <dcterms:modified xsi:type="dcterms:W3CDTF">2023-06-30T15:06:00Z</dcterms:modified>
</cp:coreProperties>
</file>