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235A1" w14:textId="77777777" w:rsidR="007A649B" w:rsidRPr="00302A7D" w:rsidRDefault="007A649B" w:rsidP="00B87083">
      <w:pPr>
        <w:ind w:left="-993" w:right="43"/>
        <w:rPr>
          <w:rFonts w:ascii="Arial Narrow" w:hAnsi="Arial Narrow"/>
        </w:rPr>
      </w:pPr>
    </w:p>
    <w:p w14:paraId="715058C5" w14:textId="77777777" w:rsidR="00157962" w:rsidRPr="00302A7D" w:rsidRDefault="00157962" w:rsidP="00F9798F">
      <w:pPr>
        <w:rPr>
          <w:rFonts w:ascii="Arial Narrow" w:hAnsi="Arial Narrow"/>
        </w:rPr>
      </w:pPr>
    </w:p>
    <w:p w14:paraId="2A992875" w14:textId="013D4965" w:rsidR="002F6DC6" w:rsidRPr="00520099" w:rsidRDefault="002F6DC6" w:rsidP="00490F41">
      <w:pPr>
        <w:pStyle w:val="Title"/>
        <w:rPr>
          <w:sz w:val="32"/>
        </w:rPr>
      </w:pPr>
      <w:r w:rsidRPr="00520099">
        <w:t>COMITÉ DE PARTICIPATION DES PARENTS</w:t>
      </w:r>
    </w:p>
    <w:p w14:paraId="544FC573" w14:textId="519CF36B" w:rsidR="002F6DC6" w:rsidRPr="002F6DC6" w:rsidRDefault="002F6DC6" w:rsidP="00490F41">
      <w:pPr>
        <w:pStyle w:val="Subtitle"/>
      </w:pPr>
      <w:proofErr w:type="spellStart"/>
      <w:r w:rsidRPr="002F6DC6">
        <w:t>Mercredi</w:t>
      </w:r>
      <w:proofErr w:type="spellEnd"/>
      <w:r w:rsidRPr="002F6DC6">
        <w:t xml:space="preserve"> </w:t>
      </w:r>
      <w:r w:rsidR="00C943E0">
        <w:t xml:space="preserve">10 </w:t>
      </w:r>
      <w:proofErr w:type="spellStart"/>
      <w:r w:rsidR="00C943E0">
        <w:t>février</w:t>
      </w:r>
      <w:proofErr w:type="spellEnd"/>
      <w:r w:rsidR="00C943E0">
        <w:t xml:space="preserve"> 2021</w:t>
      </w:r>
      <w:r w:rsidR="00520099">
        <w:t xml:space="preserve"> </w:t>
      </w:r>
      <w:r w:rsidRPr="002F6DC6">
        <w:t>à 18 h 30</w:t>
      </w:r>
    </w:p>
    <w:p w14:paraId="01172C7C" w14:textId="50204E46" w:rsidR="002F6DC6" w:rsidRPr="00C20A86" w:rsidRDefault="002F6DC6" w:rsidP="00C20A86">
      <w:pPr>
        <w:pStyle w:val="Subtitle"/>
      </w:pPr>
      <w:r w:rsidRPr="002F6DC6">
        <w:t>Vidéoconférence Teams</w:t>
      </w:r>
      <w:r w:rsidR="00C20A86">
        <w:br/>
      </w:r>
    </w:p>
    <w:p w14:paraId="48433451" w14:textId="6151C080" w:rsidR="00B947CB" w:rsidRPr="00C20A86" w:rsidRDefault="002F6DC6" w:rsidP="00C20A86">
      <w:pPr>
        <w:pStyle w:val="TItre1"/>
        <w:rPr>
          <w:b/>
        </w:rPr>
      </w:pPr>
      <w:r w:rsidRPr="002F6DC6">
        <w:rPr>
          <w:b/>
        </w:rPr>
        <w:t>PROCÈS-VERBAL</w:t>
      </w:r>
      <w:r w:rsidR="00C20A86">
        <w:rPr>
          <w:b/>
        </w:rPr>
        <w:br/>
      </w:r>
    </w:p>
    <w:p w14:paraId="402FF437" w14:textId="067A7BC5" w:rsidR="002F6DC6" w:rsidRPr="002F6DC6" w:rsidRDefault="002F6DC6" w:rsidP="00C20A86">
      <w:pPr>
        <w:pStyle w:val="Heading1"/>
      </w:pPr>
      <w:r w:rsidRPr="002F6DC6">
        <w:t>P</w:t>
      </w:r>
      <w:r w:rsidR="00C20A86">
        <w:t>résences</w:t>
      </w:r>
      <w:r w:rsidRPr="002F6DC6">
        <w:t> :</w:t>
      </w:r>
    </w:p>
    <w:p w14:paraId="0AB8C5CA" w14:textId="77777777" w:rsidR="002F6DC6" w:rsidRPr="00C20A86" w:rsidRDefault="002F6DC6" w:rsidP="00C20A86">
      <w:pPr>
        <w:pStyle w:val="ListeNiveau1"/>
      </w:pPr>
      <w:r w:rsidRPr="00C20A86">
        <w:t>Josée Bisson, conseillère scolaire</w:t>
      </w:r>
    </w:p>
    <w:p w14:paraId="6D8887C2" w14:textId="77777777" w:rsidR="002F6DC6" w:rsidRPr="00C20A86" w:rsidRDefault="002F6DC6" w:rsidP="00C20A86">
      <w:pPr>
        <w:pStyle w:val="ListeNiveau1"/>
      </w:pPr>
      <w:r w:rsidRPr="00C20A86">
        <w:t>Louise Essiembre, conseillère scolaire</w:t>
      </w:r>
    </w:p>
    <w:p w14:paraId="3B40A1D2" w14:textId="77777777" w:rsidR="002F6DC6" w:rsidRPr="00C20A86" w:rsidRDefault="002F6DC6" w:rsidP="00C20A86">
      <w:pPr>
        <w:pStyle w:val="ListeNiveau1"/>
      </w:pPr>
      <w:r w:rsidRPr="00C20A86">
        <w:t xml:space="preserve">Patrick </w:t>
      </w:r>
      <w:proofErr w:type="spellStart"/>
      <w:r w:rsidRPr="00C20A86">
        <w:t>Thibert</w:t>
      </w:r>
      <w:proofErr w:type="spellEnd"/>
      <w:r w:rsidRPr="00C20A86">
        <w:t>, parent</w:t>
      </w:r>
    </w:p>
    <w:p w14:paraId="398CC6F6" w14:textId="77777777" w:rsidR="002F6DC6" w:rsidRPr="00C20A86" w:rsidRDefault="002F6DC6" w:rsidP="00C20A86">
      <w:pPr>
        <w:pStyle w:val="ListeNiveau1"/>
      </w:pPr>
      <w:r w:rsidRPr="00C20A86">
        <w:t>Francis Tousignant, parent</w:t>
      </w:r>
    </w:p>
    <w:p w14:paraId="68B9A4C1" w14:textId="62E135F8" w:rsidR="002F6DC6" w:rsidRPr="00C20A86" w:rsidRDefault="002F6DC6" w:rsidP="00C20A86">
      <w:pPr>
        <w:pStyle w:val="ListeNiveau1"/>
      </w:pPr>
      <w:r w:rsidRPr="00C20A86">
        <w:t>Julie Giroux, représentante - Parents Partenaire</w:t>
      </w:r>
      <w:r w:rsidR="00F82234" w:rsidRPr="00C20A86">
        <w:t>s</w:t>
      </w:r>
      <w:r w:rsidRPr="00C20A86">
        <w:t xml:space="preserve"> en Éducation</w:t>
      </w:r>
    </w:p>
    <w:p w14:paraId="34F274B4" w14:textId="77777777" w:rsidR="002F6DC6" w:rsidRPr="00C20A86" w:rsidRDefault="002F6DC6" w:rsidP="00C20A86">
      <w:pPr>
        <w:pStyle w:val="ListeNiveau1"/>
      </w:pPr>
      <w:r w:rsidRPr="00C20A86">
        <w:t xml:space="preserve">Anne </w:t>
      </w:r>
      <w:proofErr w:type="spellStart"/>
      <w:r w:rsidRPr="00C20A86">
        <w:t>Mélidor-Laroulette</w:t>
      </w:r>
      <w:proofErr w:type="spellEnd"/>
      <w:r w:rsidRPr="00C20A86">
        <w:t>, parent</w:t>
      </w:r>
    </w:p>
    <w:p w14:paraId="5473E924" w14:textId="4AE4D0D3" w:rsidR="002F6DC6" w:rsidRPr="00C20A86" w:rsidRDefault="002F6DC6" w:rsidP="00C20A86">
      <w:pPr>
        <w:pStyle w:val="ListeNiveau1"/>
      </w:pPr>
      <w:r w:rsidRPr="00C20A86">
        <w:t xml:space="preserve">Sophie Caron, parent </w:t>
      </w:r>
    </w:p>
    <w:p w14:paraId="7DC3FC6A" w14:textId="5C5E8DEF" w:rsidR="002F6DC6" w:rsidRPr="00C20A86" w:rsidRDefault="002F6DC6" w:rsidP="00C20A86">
      <w:pPr>
        <w:pStyle w:val="ListeNiveau1"/>
      </w:pPr>
      <w:r w:rsidRPr="00C20A86">
        <w:t xml:space="preserve">Danielle </w:t>
      </w:r>
      <w:proofErr w:type="spellStart"/>
      <w:r w:rsidRPr="00C20A86">
        <w:t>Melmoth</w:t>
      </w:r>
      <w:proofErr w:type="spellEnd"/>
      <w:r w:rsidRPr="00C20A86">
        <w:t>, parent</w:t>
      </w:r>
    </w:p>
    <w:p w14:paraId="3278030F" w14:textId="1BF9FF44" w:rsidR="00330037" w:rsidRPr="00C20A86" w:rsidRDefault="00330037" w:rsidP="00C20A86">
      <w:pPr>
        <w:pStyle w:val="ListeNiveau1"/>
      </w:pPr>
      <w:r w:rsidRPr="00C20A86">
        <w:t>Caroline Charrette, parent substitut</w:t>
      </w:r>
    </w:p>
    <w:p w14:paraId="6A3E995D" w14:textId="34F50CA0" w:rsidR="002F6DC6" w:rsidRPr="00C20A86" w:rsidRDefault="002F6DC6" w:rsidP="00C20A86">
      <w:pPr>
        <w:pStyle w:val="ListeNiveau1"/>
      </w:pPr>
      <w:r w:rsidRPr="00C20A86">
        <w:t>Tracey-Lynn Foucault, surintendante de l’éducation</w:t>
      </w:r>
    </w:p>
    <w:p w14:paraId="7E8E721A" w14:textId="77777777" w:rsidR="002F6DC6" w:rsidRPr="002F6DC6" w:rsidRDefault="002F6DC6" w:rsidP="00C20A86">
      <w:pPr>
        <w:pStyle w:val="ListeNiveau1"/>
      </w:pPr>
      <w:r w:rsidRPr="00C20A86">
        <w:t>Denise Corriveau, adjointe administrative</w:t>
      </w:r>
    </w:p>
    <w:p w14:paraId="39BC502C" w14:textId="77777777" w:rsidR="002F6DC6" w:rsidRPr="002F6DC6" w:rsidRDefault="002F6DC6" w:rsidP="00520099">
      <w:pPr>
        <w:ind w:right="-90"/>
        <w:rPr>
          <w:rFonts w:ascii="Segoe" w:hAnsi="Segoe"/>
          <w:sz w:val="21"/>
          <w:szCs w:val="21"/>
        </w:rPr>
      </w:pPr>
    </w:p>
    <w:p w14:paraId="085C843A" w14:textId="790B3A51" w:rsidR="002F6DC6" w:rsidRPr="002F6DC6" w:rsidRDefault="00C20A86" w:rsidP="00C20A86">
      <w:pPr>
        <w:pStyle w:val="Heading1"/>
      </w:pPr>
      <w:r>
        <w:t>Absence motivée :</w:t>
      </w:r>
    </w:p>
    <w:p w14:paraId="76897F0A" w14:textId="7D9DA154" w:rsidR="002F6DC6" w:rsidRDefault="00330037" w:rsidP="00C20A86">
      <w:pPr>
        <w:pStyle w:val="ListeNiveau1"/>
      </w:pPr>
      <w:r>
        <w:t>France Lische, parent</w:t>
      </w:r>
    </w:p>
    <w:p w14:paraId="2342FFDD" w14:textId="77777777" w:rsidR="00330037" w:rsidRPr="002F6DC6" w:rsidRDefault="00330037" w:rsidP="00520099">
      <w:pPr>
        <w:ind w:right="-90"/>
        <w:rPr>
          <w:rFonts w:ascii="Segoe UI" w:hAnsi="Segoe UI" w:cs="Segoe UI"/>
          <w:sz w:val="21"/>
          <w:szCs w:val="21"/>
        </w:rPr>
      </w:pPr>
    </w:p>
    <w:p w14:paraId="13DBA336" w14:textId="77777777" w:rsidR="002F6DC6" w:rsidRPr="002F6DC6" w:rsidRDefault="002F6DC6" w:rsidP="00520099">
      <w:pPr>
        <w:pStyle w:val="ListParagraph"/>
        <w:numPr>
          <w:ilvl w:val="0"/>
          <w:numId w:val="5"/>
        </w:numPr>
        <w:tabs>
          <w:tab w:val="left" w:pos="360"/>
          <w:tab w:val="right" w:leader="dot" w:pos="8280"/>
          <w:tab w:val="left" w:pos="8400"/>
        </w:tabs>
        <w:ind w:right="-90"/>
        <w:rPr>
          <w:rFonts w:ascii="Segoe UI" w:hAnsi="Segoe UI" w:cs="Segoe UI"/>
          <w:i/>
          <w:iCs/>
          <w:sz w:val="21"/>
          <w:szCs w:val="21"/>
          <w:lang w:val="fr-CA"/>
        </w:rPr>
      </w:pPr>
      <w:r w:rsidRPr="002F6DC6">
        <w:rPr>
          <w:rFonts w:ascii="Segoe UI" w:hAnsi="Segoe UI" w:cs="Segoe UI"/>
          <w:sz w:val="21"/>
          <w:szCs w:val="21"/>
          <w:lang w:val="fr-CA"/>
        </w:rPr>
        <w:t>OUVERTURE DE LA SÉANCE</w:t>
      </w:r>
      <w:bookmarkStart w:id="0" w:name="_GoBack"/>
      <w:bookmarkEnd w:id="0"/>
      <w:r w:rsidRPr="002F6DC6">
        <w:rPr>
          <w:rFonts w:ascii="Segoe UI" w:hAnsi="Segoe UI" w:cs="Segoe UI"/>
          <w:sz w:val="21"/>
          <w:szCs w:val="21"/>
          <w:lang w:val="fr-CA"/>
        </w:rPr>
        <w:br/>
      </w:r>
      <w:proofErr w:type="spellStart"/>
      <w:r w:rsidRPr="002F6DC6">
        <w:rPr>
          <w:rFonts w:ascii="Segoe UI" w:hAnsi="Segoe UI" w:cs="Segoe UI"/>
          <w:i/>
          <w:iCs/>
          <w:sz w:val="21"/>
          <w:szCs w:val="21"/>
          <w:lang w:val="fr-CA"/>
        </w:rPr>
        <w:t>Aanii</w:t>
      </w:r>
      <w:proofErr w:type="spellEnd"/>
      <w:r w:rsidRPr="002F6DC6">
        <w:rPr>
          <w:rFonts w:ascii="Segoe UI" w:hAnsi="Segoe UI" w:cs="Segoe UI"/>
          <w:i/>
          <w:iCs/>
          <w:sz w:val="21"/>
          <w:szCs w:val="21"/>
          <w:lang w:val="fr-CA"/>
        </w:rPr>
        <w:t>,</w:t>
      </w:r>
    </w:p>
    <w:p w14:paraId="6C111CC4" w14:textId="77777777" w:rsidR="002F6DC6" w:rsidRPr="002F6DC6" w:rsidRDefault="002F6DC6" w:rsidP="00520099">
      <w:pPr>
        <w:pStyle w:val="ListParagraph"/>
        <w:tabs>
          <w:tab w:val="left" w:pos="360"/>
          <w:tab w:val="right" w:leader="dot" w:pos="8280"/>
          <w:tab w:val="left" w:pos="8400"/>
        </w:tabs>
        <w:ind w:left="360" w:right="-90"/>
        <w:rPr>
          <w:rFonts w:ascii="Segoe UI" w:hAnsi="Segoe UI" w:cs="Segoe UI"/>
          <w:i/>
          <w:iCs/>
          <w:sz w:val="21"/>
          <w:szCs w:val="21"/>
          <w:lang w:val="fr-CA"/>
        </w:rPr>
      </w:pPr>
    </w:p>
    <w:p w14:paraId="67897659" w14:textId="77777777" w:rsidR="002F6DC6" w:rsidRPr="002F6DC6" w:rsidRDefault="002F6DC6" w:rsidP="00520099">
      <w:pPr>
        <w:pStyle w:val="ListParagraph"/>
        <w:tabs>
          <w:tab w:val="left" w:pos="360"/>
          <w:tab w:val="right" w:leader="dot" w:pos="8280"/>
          <w:tab w:val="left" w:pos="8400"/>
        </w:tabs>
        <w:ind w:left="360" w:right="-90"/>
        <w:rPr>
          <w:rFonts w:ascii="Segoe UI" w:hAnsi="Segoe UI" w:cs="Segoe UI"/>
          <w:sz w:val="21"/>
          <w:szCs w:val="21"/>
          <w:lang w:val="fr-CA"/>
        </w:rPr>
      </w:pPr>
      <w:r w:rsidRPr="002F6DC6">
        <w:rPr>
          <w:rFonts w:ascii="Segoe UI" w:hAnsi="Segoe UI" w:cs="Segoe UI"/>
          <w:i/>
          <w:iCs/>
          <w:sz w:val="21"/>
          <w:szCs w:val="21"/>
          <w:lang w:val="fr-CA"/>
        </w:rPr>
        <w:t>En guise de respect à tous les peuples autochtones, nous tenons à souligner en ce début de réunion que le siège social du Conseil scolaire catholique du Nouvel-Ontario se trouve sur le territoire désigné dans le traité de Robinson-Huron de 18500 et que les terres sur lesquelles nous sommes rassemblés font partie du territoire traditionnel des Premières Nations d’</w:t>
      </w:r>
      <w:proofErr w:type="spellStart"/>
      <w:r w:rsidRPr="002F6DC6">
        <w:rPr>
          <w:rFonts w:ascii="Segoe UI" w:hAnsi="Segoe UI" w:cs="Segoe UI"/>
          <w:i/>
          <w:iCs/>
          <w:sz w:val="21"/>
          <w:szCs w:val="21"/>
          <w:lang w:val="fr-CA"/>
        </w:rPr>
        <w:t>Atikameksheng</w:t>
      </w:r>
      <w:proofErr w:type="spellEnd"/>
      <w:r w:rsidRPr="002F6DC6">
        <w:rPr>
          <w:rFonts w:ascii="Segoe UI" w:hAnsi="Segoe UI" w:cs="Segoe UI"/>
          <w:i/>
          <w:iCs/>
          <w:sz w:val="21"/>
          <w:szCs w:val="21"/>
          <w:lang w:val="fr-CA"/>
        </w:rPr>
        <w:t xml:space="preserve"> </w:t>
      </w:r>
      <w:proofErr w:type="spellStart"/>
      <w:r w:rsidRPr="002F6DC6">
        <w:rPr>
          <w:rFonts w:ascii="Segoe UI" w:hAnsi="Segoe UI" w:cs="Segoe UI"/>
          <w:i/>
          <w:iCs/>
          <w:sz w:val="21"/>
          <w:szCs w:val="21"/>
          <w:lang w:val="fr-CA"/>
        </w:rPr>
        <w:t>Anishnawbek</w:t>
      </w:r>
      <w:proofErr w:type="spellEnd"/>
      <w:r w:rsidRPr="002F6DC6">
        <w:rPr>
          <w:rFonts w:ascii="Segoe UI" w:hAnsi="Segoe UI" w:cs="Segoe UI"/>
          <w:i/>
          <w:iCs/>
          <w:sz w:val="21"/>
          <w:szCs w:val="21"/>
          <w:lang w:val="fr-CA"/>
        </w:rPr>
        <w:t xml:space="preserve"> et de </w:t>
      </w:r>
      <w:proofErr w:type="spellStart"/>
      <w:r w:rsidRPr="002F6DC6">
        <w:rPr>
          <w:rFonts w:ascii="Segoe UI" w:hAnsi="Segoe UI" w:cs="Segoe UI"/>
          <w:i/>
          <w:iCs/>
          <w:sz w:val="21"/>
          <w:szCs w:val="21"/>
          <w:lang w:val="fr-CA"/>
        </w:rPr>
        <w:t>Wahnapitae</w:t>
      </w:r>
      <w:proofErr w:type="spellEnd"/>
      <w:r w:rsidRPr="002F6DC6">
        <w:rPr>
          <w:rFonts w:ascii="Segoe UI" w:hAnsi="Segoe UI" w:cs="Segoe UI"/>
          <w:i/>
          <w:iCs/>
          <w:sz w:val="21"/>
          <w:szCs w:val="21"/>
          <w:lang w:val="fr-CA"/>
        </w:rPr>
        <w:t>.</w:t>
      </w:r>
      <w:r w:rsidRPr="002F6DC6">
        <w:rPr>
          <w:rFonts w:ascii="Segoe UI" w:hAnsi="Segoe UI" w:cs="Segoe UI"/>
          <w:sz w:val="21"/>
          <w:szCs w:val="21"/>
          <w:lang w:val="fr-CA"/>
        </w:rPr>
        <w:t xml:space="preserve"> </w:t>
      </w:r>
    </w:p>
    <w:p w14:paraId="1F8E2AF2" w14:textId="77777777" w:rsidR="002F6DC6" w:rsidRPr="002F6DC6" w:rsidRDefault="002F6DC6" w:rsidP="00520099">
      <w:pPr>
        <w:pStyle w:val="ListParagraph"/>
        <w:tabs>
          <w:tab w:val="left" w:pos="360"/>
          <w:tab w:val="right" w:leader="dot" w:pos="8280"/>
          <w:tab w:val="left" w:pos="8400"/>
        </w:tabs>
        <w:ind w:left="360" w:right="-90"/>
        <w:rPr>
          <w:rFonts w:ascii="Segoe UI" w:hAnsi="Segoe UI" w:cs="Segoe UI"/>
          <w:sz w:val="21"/>
          <w:szCs w:val="21"/>
          <w:lang w:val="fr-CA"/>
        </w:rPr>
      </w:pPr>
    </w:p>
    <w:p w14:paraId="2C124DFF" w14:textId="77777777" w:rsidR="002F6DC6" w:rsidRPr="002F6DC6" w:rsidRDefault="002F6DC6" w:rsidP="00520099">
      <w:pPr>
        <w:pStyle w:val="ListParagraph"/>
        <w:tabs>
          <w:tab w:val="left" w:pos="360"/>
          <w:tab w:val="right" w:leader="dot" w:pos="8280"/>
          <w:tab w:val="left" w:pos="8400"/>
        </w:tabs>
        <w:ind w:left="360" w:right="-90"/>
        <w:rPr>
          <w:rFonts w:ascii="Segoe UI" w:hAnsi="Segoe UI" w:cs="Segoe UI"/>
          <w:i/>
          <w:iCs/>
          <w:sz w:val="21"/>
          <w:szCs w:val="21"/>
          <w:lang w:val="fr-CA"/>
        </w:rPr>
      </w:pPr>
      <w:proofErr w:type="spellStart"/>
      <w:r w:rsidRPr="002F6DC6">
        <w:rPr>
          <w:rFonts w:ascii="Segoe UI" w:hAnsi="Segoe UI" w:cs="Segoe UI"/>
          <w:i/>
          <w:iCs/>
          <w:sz w:val="21"/>
          <w:szCs w:val="21"/>
          <w:lang w:val="fr-CA"/>
        </w:rPr>
        <w:t>Miigwetch</w:t>
      </w:r>
      <w:proofErr w:type="spellEnd"/>
    </w:p>
    <w:p w14:paraId="7004E2C6" w14:textId="0BE32D17" w:rsidR="00330037" w:rsidRPr="00520099" w:rsidRDefault="002F6DC6" w:rsidP="00520099">
      <w:pPr>
        <w:pStyle w:val="ListParagraph"/>
        <w:tabs>
          <w:tab w:val="left" w:pos="360"/>
          <w:tab w:val="right" w:leader="dot" w:pos="8280"/>
          <w:tab w:val="left" w:pos="8400"/>
        </w:tabs>
        <w:ind w:left="360" w:right="-90"/>
        <w:rPr>
          <w:rFonts w:ascii="Segoe UI" w:hAnsi="Segoe UI" w:cs="Segoe UI"/>
          <w:sz w:val="21"/>
          <w:szCs w:val="21"/>
          <w:lang w:val="fr-CA"/>
        </w:rPr>
      </w:pPr>
      <w:r w:rsidRPr="002F6DC6">
        <w:rPr>
          <w:rFonts w:ascii="Segoe UI" w:hAnsi="Segoe UI" w:cs="Segoe UI"/>
          <w:sz w:val="21"/>
          <w:szCs w:val="21"/>
          <w:lang w:val="fr-CA"/>
        </w:rPr>
        <w:br/>
      </w:r>
      <w:r w:rsidR="00330037">
        <w:rPr>
          <w:rFonts w:ascii="Segoe UI" w:hAnsi="Segoe UI" w:cs="Segoe UI"/>
          <w:sz w:val="21"/>
          <w:szCs w:val="21"/>
          <w:lang w:val="fr-CA"/>
        </w:rPr>
        <w:t xml:space="preserve">Patrick </w:t>
      </w:r>
      <w:proofErr w:type="spellStart"/>
      <w:r w:rsidR="00330037">
        <w:rPr>
          <w:rFonts w:ascii="Segoe UI" w:hAnsi="Segoe UI" w:cs="Segoe UI"/>
          <w:sz w:val="21"/>
          <w:szCs w:val="21"/>
          <w:lang w:val="fr-CA"/>
        </w:rPr>
        <w:t>Thibert</w:t>
      </w:r>
      <w:proofErr w:type="spellEnd"/>
      <w:r w:rsidRPr="002F6DC6">
        <w:rPr>
          <w:rFonts w:ascii="Segoe UI" w:hAnsi="Segoe UI" w:cs="Segoe UI"/>
          <w:sz w:val="21"/>
          <w:szCs w:val="21"/>
          <w:lang w:val="fr-CA"/>
        </w:rPr>
        <w:t xml:space="preserve"> ouvre la séance à </w:t>
      </w:r>
      <w:r w:rsidR="00330037">
        <w:rPr>
          <w:rFonts w:ascii="Segoe UI" w:hAnsi="Segoe UI" w:cs="Segoe UI"/>
          <w:sz w:val="21"/>
          <w:szCs w:val="21"/>
          <w:lang w:val="fr-CA"/>
        </w:rPr>
        <w:t>18 h 40</w:t>
      </w:r>
      <w:r w:rsidRPr="002F6DC6">
        <w:rPr>
          <w:rFonts w:ascii="Segoe UI" w:hAnsi="Segoe UI" w:cs="Segoe UI"/>
          <w:sz w:val="21"/>
          <w:szCs w:val="21"/>
          <w:lang w:val="fr-CA"/>
        </w:rPr>
        <w:t xml:space="preserve"> avec la reconnaissance du territoire autochtone.</w:t>
      </w:r>
    </w:p>
    <w:p w14:paraId="79ECAD90" w14:textId="77777777" w:rsidR="00330037" w:rsidRPr="002F6DC6" w:rsidRDefault="00330037" w:rsidP="00520099">
      <w:pPr>
        <w:tabs>
          <w:tab w:val="left" w:pos="360"/>
          <w:tab w:val="right" w:leader="dot" w:pos="8280"/>
          <w:tab w:val="left" w:pos="8400"/>
        </w:tabs>
        <w:ind w:right="-90"/>
        <w:rPr>
          <w:rFonts w:ascii="Segoe UI" w:hAnsi="Segoe UI" w:cs="Segoe UI"/>
          <w:sz w:val="21"/>
          <w:szCs w:val="21"/>
        </w:rPr>
      </w:pPr>
    </w:p>
    <w:p w14:paraId="38326601" w14:textId="77777777" w:rsidR="002F6DC6" w:rsidRPr="002F6DC6" w:rsidRDefault="002F6DC6" w:rsidP="00520099">
      <w:pPr>
        <w:pStyle w:val="ListParagraph"/>
        <w:numPr>
          <w:ilvl w:val="0"/>
          <w:numId w:val="5"/>
        </w:numPr>
        <w:tabs>
          <w:tab w:val="left" w:pos="360"/>
          <w:tab w:val="right" w:leader="dot" w:pos="8280"/>
          <w:tab w:val="left" w:pos="8400"/>
        </w:tabs>
        <w:ind w:right="-90"/>
        <w:rPr>
          <w:rFonts w:ascii="Segoe UI" w:hAnsi="Segoe UI" w:cs="Segoe UI"/>
          <w:sz w:val="21"/>
          <w:szCs w:val="21"/>
          <w:lang w:val="fr-CA"/>
        </w:rPr>
      </w:pPr>
      <w:r w:rsidRPr="002F6DC6">
        <w:rPr>
          <w:rFonts w:ascii="Segoe UI" w:hAnsi="Segoe UI" w:cs="Segoe UI"/>
          <w:sz w:val="21"/>
          <w:szCs w:val="21"/>
          <w:lang w:val="fr-CA"/>
        </w:rPr>
        <w:t>PRIÈRE</w:t>
      </w:r>
      <w:r w:rsidRPr="002F6DC6">
        <w:rPr>
          <w:rFonts w:ascii="Segoe UI" w:hAnsi="Segoe UI" w:cs="Segoe UI"/>
          <w:sz w:val="21"/>
          <w:szCs w:val="21"/>
          <w:lang w:val="fr-CA"/>
        </w:rPr>
        <w:br/>
      </w:r>
      <w:r w:rsidRPr="002F6DC6">
        <w:rPr>
          <w:rFonts w:ascii="Segoe UI" w:hAnsi="Segoe UI" w:cs="Segoe UI"/>
          <w:sz w:val="21"/>
          <w:szCs w:val="21"/>
          <w:lang w:val="fr-CA"/>
        </w:rPr>
        <w:br/>
        <w:t>Les membres récitent la prière ensemble.</w:t>
      </w:r>
    </w:p>
    <w:p w14:paraId="5D2A328C" w14:textId="77777777" w:rsidR="002F6DC6" w:rsidRPr="002F6DC6" w:rsidRDefault="002F6DC6" w:rsidP="00520099">
      <w:pPr>
        <w:pStyle w:val="ListParagraph"/>
        <w:tabs>
          <w:tab w:val="left" w:pos="360"/>
          <w:tab w:val="right" w:leader="dot" w:pos="8280"/>
          <w:tab w:val="left" w:pos="8400"/>
        </w:tabs>
        <w:ind w:left="360" w:right="-90"/>
        <w:rPr>
          <w:rFonts w:ascii="Segoe UI" w:hAnsi="Segoe UI" w:cs="Segoe UI"/>
          <w:sz w:val="21"/>
          <w:szCs w:val="21"/>
          <w:lang w:val="fr-CA"/>
        </w:rPr>
      </w:pPr>
    </w:p>
    <w:p w14:paraId="4B88543E" w14:textId="77777777" w:rsidR="002F6DC6" w:rsidRPr="002F6DC6" w:rsidRDefault="002F6DC6" w:rsidP="00520099">
      <w:pPr>
        <w:pStyle w:val="ListParagraph"/>
        <w:numPr>
          <w:ilvl w:val="0"/>
          <w:numId w:val="5"/>
        </w:numPr>
        <w:tabs>
          <w:tab w:val="left" w:pos="360"/>
          <w:tab w:val="right" w:leader="dot" w:pos="8280"/>
          <w:tab w:val="left" w:pos="8400"/>
        </w:tabs>
        <w:ind w:right="-90"/>
        <w:rPr>
          <w:rFonts w:ascii="Segoe UI" w:hAnsi="Segoe UI" w:cs="Segoe UI"/>
          <w:sz w:val="21"/>
          <w:szCs w:val="21"/>
          <w:lang w:val="fr-CA"/>
        </w:rPr>
      </w:pPr>
      <w:r w:rsidRPr="002F6DC6">
        <w:rPr>
          <w:rFonts w:ascii="Segoe UI" w:hAnsi="Segoe UI" w:cs="Segoe UI"/>
          <w:sz w:val="21"/>
          <w:szCs w:val="21"/>
          <w:lang w:val="fr-CA"/>
        </w:rPr>
        <w:t>APPEL NOMINAL</w:t>
      </w:r>
      <w:r w:rsidRPr="002F6DC6">
        <w:rPr>
          <w:rFonts w:ascii="Segoe UI" w:hAnsi="Segoe UI" w:cs="Segoe UI"/>
          <w:sz w:val="21"/>
          <w:szCs w:val="21"/>
          <w:lang w:val="fr-CA"/>
        </w:rPr>
        <w:br/>
      </w:r>
      <w:bookmarkStart w:id="1" w:name="_Hlk42692113"/>
    </w:p>
    <w:p w14:paraId="5DC21B71" w14:textId="74E04CA6" w:rsidR="002F6DC6" w:rsidRPr="002F6DC6" w:rsidRDefault="002F6DC6" w:rsidP="00520099">
      <w:pPr>
        <w:pStyle w:val="ListParagraph"/>
        <w:tabs>
          <w:tab w:val="left" w:pos="360"/>
          <w:tab w:val="right" w:leader="dot" w:pos="8280"/>
          <w:tab w:val="left" w:pos="8400"/>
        </w:tabs>
        <w:ind w:left="360" w:right="-90"/>
        <w:rPr>
          <w:rFonts w:ascii="Segoe UI" w:hAnsi="Segoe UI" w:cs="Segoe UI"/>
          <w:sz w:val="21"/>
          <w:szCs w:val="21"/>
          <w:lang w:val="fr-CA"/>
        </w:rPr>
      </w:pPr>
      <w:r w:rsidRPr="002F6DC6">
        <w:rPr>
          <w:rFonts w:ascii="Segoe UI" w:hAnsi="Segoe UI" w:cs="Segoe UI"/>
          <w:sz w:val="21"/>
          <w:szCs w:val="21"/>
          <w:lang w:val="fr-CA"/>
        </w:rPr>
        <w:t>L</w:t>
      </w:r>
      <w:r w:rsidR="00330037">
        <w:rPr>
          <w:rFonts w:ascii="Segoe UI" w:hAnsi="Segoe UI" w:cs="Segoe UI"/>
          <w:sz w:val="21"/>
          <w:szCs w:val="21"/>
          <w:lang w:val="fr-CA"/>
        </w:rPr>
        <w:t>’</w:t>
      </w:r>
      <w:r w:rsidR="007B7AAB">
        <w:rPr>
          <w:rFonts w:ascii="Segoe UI" w:hAnsi="Segoe UI" w:cs="Segoe UI"/>
          <w:sz w:val="21"/>
          <w:szCs w:val="21"/>
          <w:lang w:val="fr-CA"/>
        </w:rPr>
        <w:t>absence</w:t>
      </w:r>
      <w:r w:rsidRPr="002F6DC6">
        <w:rPr>
          <w:rFonts w:ascii="Segoe UI" w:hAnsi="Segoe UI" w:cs="Segoe UI"/>
          <w:sz w:val="21"/>
          <w:szCs w:val="21"/>
          <w:lang w:val="fr-CA"/>
        </w:rPr>
        <w:t xml:space="preserve"> motivé</w:t>
      </w:r>
      <w:r w:rsidR="00F82234">
        <w:rPr>
          <w:rFonts w:ascii="Segoe UI" w:hAnsi="Segoe UI" w:cs="Segoe UI"/>
          <w:sz w:val="21"/>
          <w:szCs w:val="21"/>
          <w:lang w:val="fr-CA"/>
        </w:rPr>
        <w:t>e</w:t>
      </w:r>
      <w:r w:rsidRPr="002F6DC6">
        <w:rPr>
          <w:rFonts w:ascii="Segoe UI" w:hAnsi="Segoe UI" w:cs="Segoe UI"/>
          <w:sz w:val="21"/>
          <w:szCs w:val="21"/>
          <w:lang w:val="fr-CA"/>
        </w:rPr>
        <w:t xml:space="preserve"> de </w:t>
      </w:r>
      <w:r w:rsidR="00330037">
        <w:rPr>
          <w:rFonts w:ascii="Segoe UI" w:hAnsi="Segoe UI" w:cs="Segoe UI"/>
          <w:sz w:val="21"/>
          <w:szCs w:val="21"/>
          <w:lang w:val="fr-CA"/>
        </w:rPr>
        <w:t>France Lische et le retard de Sophie Caron</w:t>
      </w:r>
      <w:r w:rsidRPr="002F6DC6">
        <w:rPr>
          <w:rFonts w:ascii="Segoe UI" w:hAnsi="Segoe UI" w:cs="Segoe UI"/>
          <w:sz w:val="21"/>
          <w:szCs w:val="21"/>
          <w:lang w:val="fr-CA"/>
        </w:rPr>
        <w:t xml:space="preserve"> </w:t>
      </w:r>
      <w:r w:rsidR="00330037">
        <w:rPr>
          <w:rFonts w:ascii="Segoe UI" w:hAnsi="Segoe UI" w:cs="Segoe UI"/>
          <w:sz w:val="21"/>
          <w:szCs w:val="21"/>
          <w:lang w:val="fr-CA"/>
        </w:rPr>
        <w:t>sont</w:t>
      </w:r>
      <w:r w:rsidRPr="002F6DC6">
        <w:rPr>
          <w:rFonts w:ascii="Segoe UI" w:hAnsi="Segoe UI" w:cs="Segoe UI"/>
          <w:sz w:val="21"/>
          <w:szCs w:val="21"/>
          <w:lang w:val="fr-CA"/>
        </w:rPr>
        <w:t xml:space="preserve"> consigné</w:t>
      </w:r>
      <w:r w:rsidR="00330037">
        <w:rPr>
          <w:rFonts w:ascii="Segoe UI" w:hAnsi="Segoe UI" w:cs="Segoe UI"/>
          <w:sz w:val="21"/>
          <w:szCs w:val="21"/>
          <w:lang w:val="fr-CA"/>
        </w:rPr>
        <w:t>s</w:t>
      </w:r>
      <w:r w:rsidRPr="002F6DC6">
        <w:rPr>
          <w:rFonts w:ascii="Segoe UI" w:hAnsi="Segoe UI" w:cs="Segoe UI"/>
          <w:sz w:val="21"/>
          <w:szCs w:val="21"/>
          <w:lang w:val="fr-CA"/>
        </w:rPr>
        <w:t xml:space="preserve"> au procès-</w:t>
      </w:r>
      <w:r w:rsidRPr="002F6DC6">
        <w:rPr>
          <w:rFonts w:ascii="Segoe UI" w:hAnsi="Segoe UI" w:cs="Segoe UI"/>
          <w:sz w:val="21"/>
          <w:szCs w:val="21"/>
          <w:lang w:val="fr-CA"/>
        </w:rPr>
        <w:lastRenderedPageBreak/>
        <w:t xml:space="preserve">verbal de la réunion du Comité de participation des parents du </w:t>
      </w:r>
      <w:r w:rsidR="007B7AAB">
        <w:rPr>
          <w:rFonts w:ascii="Segoe UI" w:hAnsi="Segoe UI" w:cs="Segoe UI"/>
          <w:sz w:val="21"/>
          <w:szCs w:val="21"/>
          <w:lang w:val="fr-CA"/>
        </w:rPr>
        <w:t>10 février</w:t>
      </w:r>
      <w:r w:rsidRPr="002F6DC6">
        <w:rPr>
          <w:rFonts w:ascii="Segoe UI" w:hAnsi="Segoe UI" w:cs="Segoe UI"/>
          <w:sz w:val="21"/>
          <w:szCs w:val="21"/>
          <w:lang w:val="fr-CA"/>
        </w:rPr>
        <w:t xml:space="preserve"> 202</w:t>
      </w:r>
      <w:r w:rsidR="007B7AAB">
        <w:rPr>
          <w:rFonts w:ascii="Segoe UI" w:hAnsi="Segoe UI" w:cs="Segoe UI"/>
          <w:sz w:val="21"/>
          <w:szCs w:val="21"/>
          <w:lang w:val="fr-CA"/>
        </w:rPr>
        <w:t>1</w:t>
      </w:r>
      <w:r w:rsidRPr="002F6DC6">
        <w:rPr>
          <w:rFonts w:ascii="Segoe UI" w:hAnsi="Segoe UI" w:cs="Segoe UI"/>
          <w:sz w:val="21"/>
          <w:szCs w:val="21"/>
          <w:lang w:val="fr-CA"/>
        </w:rPr>
        <w:t xml:space="preserve">. </w:t>
      </w:r>
      <w:bookmarkEnd w:id="1"/>
    </w:p>
    <w:p w14:paraId="41185E38" w14:textId="77777777" w:rsidR="002F6DC6" w:rsidRPr="002F6DC6" w:rsidRDefault="002F6DC6" w:rsidP="00520099">
      <w:pPr>
        <w:tabs>
          <w:tab w:val="left" w:pos="36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</w:rPr>
      </w:pPr>
    </w:p>
    <w:p w14:paraId="7AA3AF90" w14:textId="087BC032" w:rsidR="002F6DC6" w:rsidRPr="002F6DC6" w:rsidRDefault="002F6DC6" w:rsidP="00520099">
      <w:pPr>
        <w:pStyle w:val="ListParagraph"/>
        <w:numPr>
          <w:ilvl w:val="0"/>
          <w:numId w:val="5"/>
        </w:numPr>
        <w:tabs>
          <w:tab w:val="left" w:pos="360"/>
          <w:tab w:val="right" w:leader="dot" w:pos="8820"/>
          <w:tab w:val="left" w:pos="9000"/>
        </w:tabs>
        <w:ind w:right="-90"/>
        <w:rPr>
          <w:rFonts w:ascii="Segoe UI" w:hAnsi="Segoe UI" w:cs="Segoe UI"/>
          <w:i/>
          <w:sz w:val="21"/>
          <w:szCs w:val="21"/>
          <w:lang w:val="fr-CA"/>
        </w:rPr>
      </w:pPr>
      <w:r w:rsidRPr="002F6DC6">
        <w:rPr>
          <w:rFonts w:ascii="Segoe UI" w:hAnsi="Segoe UI" w:cs="Segoe UI"/>
          <w:sz w:val="21"/>
          <w:szCs w:val="21"/>
          <w:lang w:val="fr-CA"/>
        </w:rPr>
        <w:t xml:space="preserve">ADOPTION DE L’ORDRE DU JOUR  </w:t>
      </w:r>
      <w:r w:rsidRPr="002F6DC6">
        <w:rPr>
          <w:rFonts w:ascii="Segoe UI" w:hAnsi="Segoe UI" w:cs="Segoe UI"/>
          <w:sz w:val="21"/>
          <w:szCs w:val="21"/>
          <w:lang w:val="fr-CA"/>
        </w:rPr>
        <w:br/>
      </w:r>
      <w:r w:rsidRPr="002F6DC6">
        <w:rPr>
          <w:rFonts w:ascii="Segoe UI" w:hAnsi="Segoe UI" w:cs="Segoe UI"/>
          <w:sz w:val="21"/>
          <w:szCs w:val="21"/>
          <w:lang w:val="fr-CA"/>
        </w:rPr>
        <w:br/>
      </w:r>
      <w:bookmarkStart w:id="2" w:name="_Hlk42692138"/>
      <w:r w:rsidRPr="002F6DC6">
        <w:rPr>
          <w:rFonts w:ascii="Segoe UI" w:hAnsi="Segoe UI" w:cs="Segoe UI"/>
          <w:sz w:val="21"/>
          <w:szCs w:val="21"/>
          <w:lang w:val="fr-CA"/>
        </w:rPr>
        <w:t xml:space="preserve">Il est proposé par </w:t>
      </w:r>
      <w:r w:rsidR="00EF4242">
        <w:rPr>
          <w:rFonts w:ascii="Segoe UI" w:hAnsi="Segoe UI" w:cs="Segoe UI"/>
          <w:sz w:val="21"/>
          <w:szCs w:val="21"/>
          <w:lang w:val="fr-CA"/>
        </w:rPr>
        <w:t xml:space="preserve">Danielle </w:t>
      </w:r>
      <w:proofErr w:type="spellStart"/>
      <w:r w:rsidR="00EF4242">
        <w:rPr>
          <w:rFonts w:ascii="Segoe UI" w:hAnsi="Segoe UI" w:cs="Segoe UI"/>
          <w:sz w:val="21"/>
          <w:szCs w:val="21"/>
          <w:lang w:val="fr-CA"/>
        </w:rPr>
        <w:t>Melmouth</w:t>
      </w:r>
      <w:proofErr w:type="spellEnd"/>
      <w:r w:rsidR="00EF4242">
        <w:rPr>
          <w:rFonts w:ascii="Segoe UI" w:hAnsi="Segoe UI" w:cs="Segoe UI"/>
          <w:sz w:val="21"/>
          <w:szCs w:val="21"/>
          <w:lang w:val="fr-CA"/>
        </w:rPr>
        <w:t>,</w:t>
      </w:r>
      <w:r w:rsidRPr="002F6DC6">
        <w:rPr>
          <w:rFonts w:ascii="Segoe UI" w:hAnsi="Segoe UI" w:cs="Segoe UI"/>
          <w:sz w:val="21"/>
          <w:szCs w:val="21"/>
          <w:lang w:val="fr-CA"/>
        </w:rPr>
        <w:t xml:space="preserve"> appuyé par </w:t>
      </w:r>
      <w:r w:rsidR="00EF4242">
        <w:rPr>
          <w:rFonts w:ascii="Segoe UI" w:hAnsi="Segoe UI" w:cs="Segoe UI"/>
          <w:sz w:val="21"/>
          <w:szCs w:val="21"/>
          <w:lang w:val="fr-CA"/>
        </w:rPr>
        <w:t>Louise Essiembre,</w:t>
      </w:r>
      <w:r w:rsidRPr="002F6DC6">
        <w:rPr>
          <w:rFonts w:ascii="Segoe UI" w:hAnsi="Segoe UI" w:cs="Segoe UI"/>
          <w:sz w:val="21"/>
          <w:szCs w:val="21"/>
          <w:lang w:val="fr-CA"/>
        </w:rPr>
        <w:t xml:space="preserve"> </w:t>
      </w:r>
      <w:r w:rsidRPr="002F6DC6">
        <w:rPr>
          <w:rFonts w:ascii="Segoe UI" w:hAnsi="Segoe UI" w:cs="Segoe UI"/>
          <w:sz w:val="21"/>
          <w:szCs w:val="21"/>
          <w:lang w:val="fr-CA"/>
        </w:rPr>
        <w:br/>
      </w:r>
    </w:p>
    <w:p w14:paraId="74932EA1" w14:textId="6511F05F" w:rsidR="002F6DC6" w:rsidRPr="002F6DC6" w:rsidRDefault="002F6DC6" w:rsidP="00520099">
      <w:pPr>
        <w:pStyle w:val="ListParagraph"/>
        <w:tabs>
          <w:tab w:val="left" w:pos="360"/>
          <w:tab w:val="right" w:leader="dot" w:pos="8820"/>
          <w:tab w:val="left" w:pos="9000"/>
        </w:tabs>
        <w:ind w:left="360" w:right="-90"/>
        <w:rPr>
          <w:rFonts w:ascii="Segoe UI" w:hAnsi="Segoe UI" w:cs="Segoe UI"/>
          <w:i/>
          <w:sz w:val="21"/>
          <w:szCs w:val="21"/>
          <w:lang w:val="fr-CA"/>
        </w:rPr>
      </w:pPr>
      <w:r w:rsidRPr="002F6DC6">
        <w:rPr>
          <w:rFonts w:ascii="Segoe UI" w:hAnsi="Segoe UI" w:cs="Segoe UI"/>
          <w:sz w:val="21"/>
          <w:szCs w:val="21"/>
          <w:lang w:val="fr-CA"/>
        </w:rPr>
        <w:t xml:space="preserve">« QUE le Comité de participation des parents approuve l’ordre du jour de la réunion du </w:t>
      </w:r>
      <w:r w:rsidR="00C943E0">
        <w:rPr>
          <w:rFonts w:ascii="Segoe UI" w:hAnsi="Segoe UI" w:cs="Segoe UI"/>
          <w:sz w:val="21"/>
          <w:szCs w:val="21"/>
          <w:lang w:val="fr-CA"/>
        </w:rPr>
        <w:t>10 février 2021</w:t>
      </w:r>
      <w:r w:rsidRPr="002F6DC6">
        <w:rPr>
          <w:rFonts w:ascii="Segoe UI" w:hAnsi="Segoe UI" w:cs="Segoe UI"/>
          <w:sz w:val="21"/>
          <w:szCs w:val="21"/>
          <w:lang w:val="fr-CA"/>
        </w:rPr>
        <w:t xml:space="preserve"> tel que présenté. »</w:t>
      </w:r>
    </w:p>
    <w:p w14:paraId="4D70D87D" w14:textId="2A9B616D" w:rsidR="002F6DC6" w:rsidRPr="002F6DC6" w:rsidRDefault="002F6DC6" w:rsidP="00520099">
      <w:pPr>
        <w:pStyle w:val="ListParagraph"/>
        <w:tabs>
          <w:tab w:val="left" w:pos="360"/>
          <w:tab w:val="left" w:pos="7200"/>
          <w:tab w:val="right" w:leader="dot" w:pos="8820"/>
          <w:tab w:val="left" w:pos="9000"/>
        </w:tabs>
        <w:ind w:left="432" w:right="-90"/>
        <w:rPr>
          <w:rFonts w:ascii="Segoe UI" w:hAnsi="Segoe UI" w:cs="Segoe UI"/>
          <w:i/>
          <w:sz w:val="21"/>
          <w:szCs w:val="21"/>
          <w:lang w:val="fr-CA"/>
        </w:rPr>
      </w:pPr>
      <w:r w:rsidRPr="002F6DC6">
        <w:rPr>
          <w:rFonts w:ascii="Segoe UI" w:hAnsi="Segoe UI" w:cs="Segoe UI"/>
          <w:sz w:val="21"/>
          <w:szCs w:val="21"/>
          <w:lang w:val="fr-CA"/>
        </w:rPr>
        <w:tab/>
      </w:r>
      <w:r w:rsidR="00F82234">
        <w:rPr>
          <w:rFonts w:ascii="Segoe UI" w:hAnsi="Segoe UI" w:cs="Segoe UI"/>
          <w:sz w:val="21"/>
          <w:szCs w:val="21"/>
          <w:lang w:val="fr-CA"/>
        </w:rPr>
        <w:t xml:space="preserve"> </w:t>
      </w:r>
      <w:r w:rsidRPr="002F6DC6">
        <w:rPr>
          <w:rFonts w:ascii="Segoe UI" w:hAnsi="Segoe UI" w:cs="Segoe UI"/>
          <w:sz w:val="21"/>
          <w:szCs w:val="21"/>
          <w:lang w:val="fr-CA"/>
        </w:rPr>
        <w:t>Adoptée</w:t>
      </w:r>
    </w:p>
    <w:bookmarkEnd w:id="2"/>
    <w:p w14:paraId="525C69B5" w14:textId="77777777" w:rsidR="002F6DC6" w:rsidRPr="002F6DC6" w:rsidRDefault="002F6DC6" w:rsidP="00520099">
      <w:pPr>
        <w:tabs>
          <w:tab w:val="left" w:pos="360"/>
          <w:tab w:val="left" w:pos="306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</w:rPr>
      </w:pPr>
    </w:p>
    <w:p w14:paraId="21177163" w14:textId="07BB1F77" w:rsidR="002F6DC6" w:rsidRPr="002F6DC6" w:rsidRDefault="002F6DC6" w:rsidP="00520099">
      <w:pPr>
        <w:pStyle w:val="ListParagraph"/>
        <w:numPr>
          <w:ilvl w:val="0"/>
          <w:numId w:val="5"/>
        </w:numPr>
        <w:tabs>
          <w:tab w:val="left" w:pos="36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  <w:lang w:val="fr-CA"/>
        </w:rPr>
      </w:pPr>
      <w:r w:rsidRPr="002F6DC6">
        <w:rPr>
          <w:rFonts w:ascii="Segoe UI" w:hAnsi="Segoe UI" w:cs="Segoe UI"/>
          <w:sz w:val="21"/>
          <w:szCs w:val="21"/>
          <w:lang w:val="fr-CA"/>
        </w:rPr>
        <w:t>DÉCLARATION DE CONFLIT D’INTÉRÊTS     Sans objet</w:t>
      </w:r>
      <w:r w:rsidRPr="002F6DC6">
        <w:rPr>
          <w:rFonts w:ascii="Segoe UI" w:hAnsi="Segoe UI" w:cs="Segoe UI"/>
          <w:sz w:val="21"/>
          <w:szCs w:val="21"/>
          <w:lang w:val="fr-CA"/>
        </w:rPr>
        <w:br/>
      </w:r>
    </w:p>
    <w:p w14:paraId="7E6CA3F6" w14:textId="65F14BB9" w:rsidR="002F6DC6" w:rsidRPr="002F6DC6" w:rsidRDefault="002F6DC6" w:rsidP="00520099">
      <w:pPr>
        <w:pStyle w:val="ListParagraph"/>
        <w:numPr>
          <w:ilvl w:val="0"/>
          <w:numId w:val="5"/>
        </w:numPr>
        <w:tabs>
          <w:tab w:val="left" w:pos="360"/>
          <w:tab w:val="right" w:leader="dot" w:pos="8820"/>
          <w:tab w:val="left" w:pos="9000"/>
        </w:tabs>
        <w:ind w:right="-90"/>
        <w:rPr>
          <w:rFonts w:ascii="Segoe UI" w:hAnsi="Segoe UI" w:cs="Segoe UI"/>
          <w:i/>
          <w:sz w:val="21"/>
          <w:szCs w:val="21"/>
          <w:lang w:val="fr-CA"/>
        </w:rPr>
      </w:pPr>
      <w:r w:rsidRPr="002F6DC6">
        <w:rPr>
          <w:rFonts w:ascii="Segoe UI" w:hAnsi="Segoe UI" w:cs="Segoe UI"/>
          <w:sz w:val="21"/>
          <w:szCs w:val="21"/>
          <w:lang w:val="fr-CA"/>
        </w:rPr>
        <w:t>ADOPTION DU PROCÈS-VERBAL</w:t>
      </w:r>
      <w:r w:rsidRPr="002F6DC6">
        <w:rPr>
          <w:rFonts w:ascii="Segoe UI" w:hAnsi="Segoe UI" w:cs="Segoe UI"/>
          <w:sz w:val="21"/>
          <w:szCs w:val="21"/>
          <w:lang w:val="fr-CA"/>
        </w:rPr>
        <w:br/>
      </w:r>
      <w:r w:rsidRPr="002F6DC6">
        <w:rPr>
          <w:rFonts w:ascii="Segoe UI" w:hAnsi="Segoe UI" w:cs="Segoe UI"/>
          <w:sz w:val="21"/>
          <w:szCs w:val="21"/>
          <w:lang w:val="fr-CA"/>
        </w:rPr>
        <w:br/>
      </w:r>
      <w:bookmarkStart w:id="3" w:name="_Hlk42692174"/>
      <w:r w:rsidRPr="002F6DC6">
        <w:rPr>
          <w:rFonts w:ascii="Segoe UI" w:hAnsi="Segoe UI" w:cs="Segoe UI"/>
          <w:sz w:val="21"/>
          <w:szCs w:val="21"/>
          <w:lang w:val="fr-CA"/>
        </w:rPr>
        <w:t xml:space="preserve">Il est proposé par </w:t>
      </w:r>
      <w:r w:rsidR="00EF4242">
        <w:rPr>
          <w:rFonts w:ascii="Segoe UI" w:hAnsi="Segoe UI" w:cs="Segoe UI"/>
          <w:sz w:val="21"/>
          <w:szCs w:val="21"/>
          <w:lang w:val="fr-CA"/>
        </w:rPr>
        <w:t>Josée Bisson,</w:t>
      </w:r>
      <w:r w:rsidRPr="002F6DC6">
        <w:rPr>
          <w:rFonts w:ascii="Segoe UI" w:hAnsi="Segoe UI" w:cs="Segoe UI"/>
          <w:sz w:val="21"/>
          <w:szCs w:val="21"/>
          <w:lang w:val="fr-CA"/>
        </w:rPr>
        <w:t xml:space="preserve"> appuyé par </w:t>
      </w:r>
      <w:r w:rsidR="00EF4242">
        <w:rPr>
          <w:rFonts w:ascii="Segoe UI" w:hAnsi="Segoe UI" w:cs="Segoe UI"/>
          <w:sz w:val="21"/>
          <w:szCs w:val="21"/>
          <w:lang w:val="fr-CA"/>
        </w:rPr>
        <w:t>Francis Tousignant,</w:t>
      </w:r>
      <w:r w:rsidRPr="002F6DC6">
        <w:rPr>
          <w:rFonts w:ascii="Segoe UI" w:hAnsi="Segoe UI" w:cs="Segoe UI"/>
          <w:sz w:val="21"/>
          <w:szCs w:val="21"/>
          <w:lang w:val="fr-CA"/>
        </w:rPr>
        <w:t xml:space="preserve"> </w:t>
      </w:r>
      <w:r w:rsidRPr="002F6DC6">
        <w:rPr>
          <w:rFonts w:ascii="Segoe UI" w:hAnsi="Segoe UI" w:cs="Segoe UI"/>
          <w:sz w:val="21"/>
          <w:szCs w:val="21"/>
          <w:lang w:val="fr-CA"/>
        </w:rPr>
        <w:br/>
      </w:r>
      <w:r w:rsidRPr="002F6DC6">
        <w:rPr>
          <w:rFonts w:ascii="Segoe UI" w:hAnsi="Segoe UI" w:cs="Segoe UI"/>
          <w:sz w:val="21"/>
          <w:szCs w:val="21"/>
          <w:lang w:val="fr-CA"/>
        </w:rPr>
        <w:br/>
        <w:t xml:space="preserve">« QUE le Comité de participation des parents approuve le procès-verbal de la réunion tenue le </w:t>
      </w:r>
      <w:r w:rsidR="00C943E0">
        <w:rPr>
          <w:rFonts w:ascii="Segoe UI" w:hAnsi="Segoe UI" w:cs="Segoe UI"/>
          <w:sz w:val="21"/>
          <w:szCs w:val="21"/>
          <w:lang w:val="fr-CA"/>
        </w:rPr>
        <w:t>18</w:t>
      </w:r>
      <w:r w:rsidRPr="002F6DC6">
        <w:rPr>
          <w:rFonts w:ascii="Segoe UI" w:hAnsi="Segoe UI" w:cs="Segoe UI"/>
          <w:sz w:val="21"/>
          <w:szCs w:val="21"/>
          <w:lang w:val="fr-CA"/>
        </w:rPr>
        <w:t xml:space="preserve"> </w:t>
      </w:r>
      <w:r w:rsidR="00C943E0">
        <w:rPr>
          <w:rFonts w:ascii="Segoe UI" w:hAnsi="Segoe UI" w:cs="Segoe UI"/>
          <w:sz w:val="21"/>
          <w:szCs w:val="21"/>
          <w:lang w:val="fr-CA"/>
        </w:rPr>
        <w:t>novembre</w:t>
      </w:r>
      <w:r w:rsidRPr="002F6DC6">
        <w:rPr>
          <w:rFonts w:ascii="Segoe UI" w:hAnsi="Segoe UI" w:cs="Segoe UI"/>
          <w:sz w:val="21"/>
          <w:szCs w:val="21"/>
          <w:lang w:val="fr-CA"/>
        </w:rPr>
        <w:t xml:space="preserve"> 202</w:t>
      </w:r>
      <w:r w:rsidR="007B7AAB">
        <w:rPr>
          <w:rFonts w:ascii="Segoe UI" w:hAnsi="Segoe UI" w:cs="Segoe UI"/>
          <w:sz w:val="21"/>
          <w:szCs w:val="21"/>
          <w:lang w:val="fr-CA"/>
        </w:rPr>
        <w:t>0</w:t>
      </w:r>
      <w:r w:rsidRPr="002F6DC6">
        <w:rPr>
          <w:rFonts w:ascii="Segoe UI" w:hAnsi="Segoe UI" w:cs="Segoe UI"/>
          <w:sz w:val="21"/>
          <w:szCs w:val="21"/>
          <w:lang w:val="fr-CA"/>
        </w:rPr>
        <w:t xml:space="preserve"> </w:t>
      </w:r>
      <w:r w:rsidR="00EF4242">
        <w:rPr>
          <w:rFonts w:ascii="Segoe UI" w:hAnsi="Segoe UI" w:cs="Segoe UI"/>
          <w:sz w:val="21"/>
          <w:szCs w:val="21"/>
          <w:lang w:val="fr-CA"/>
        </w:rPr>
        <w:t>en ajoutant la présence de Tammy Séguin à l’appel nominal de cette rencontre</w:t>
      </w:r>
      <w:r w:rsidRPr="002F6DC6">
        <w:rPr>
          <w:rFonts w:ascii="Segoe UI" w:hAnsi="Segoe UI" w:cs="Segoe UI"/>
          <w:sz w:val="21"/>
          <w:szCs w:val="21"/>
          <w:lang w:val="fr-CA"/>
        </w:rPr>
        <w:t>. »</w:t>
      </w:r>
    </w:p>
    <w:p w14:paraId="28DB0D14" w14:textId="77777777" w:rsidR="002F6DC6" w:rsidRPr="002F6DC6" w:rsidRDefault="002F6DC6" w:rsidP="00520099">
      <w:pPr>
        <w:pStyle w:val="ListParagraph"/>
        <w:tabs>
          <w:tab w:val="left" w:pos="360"/>
          <w:tab w:val="left" w:pos="7200"/>
          <w:tab w:val="right" w:leader="dot" w:pos="8820"/>
          <w:tab w:val="left" w:pos="9000"/>
        </w:tabs>
        <w:ind w:left="432" w:right="-90"/>
        <w:rPr>
          <w:rFonts w:ascii="Segoe UI" w:hAnsi="Segoe UI" w:cs="Segoe UI"/>
          <w:i/>
          <w:sz w:val="21"/>
          <w:szCs w:val="21"/>
          <w:lang w:val="fr-CA"/>
        </w:rPr>
      </w:pPr>
      <w:r w:rsidRPr="002F6DC6">
        <w:rPr>
          <w:rFonts w:ascii="Segoe UI" w:hAnsi="Segoe UI" w:cs="Segoe UI"/>
          <w:sz w:val="21"/>
          <w:szCs w:val="21"/>
          <w:lang w:val="fr-CA"/>
        </w:rPr>
        <w:tab/>
        <w:t>Adoptée</w:t>
      </w:r>
    </w:p>
    <w:bookmarkEnd w:id="3"/>
    <w:p w14:paraId="254BC793" w14:textId="77777777" w:rsidR="002F6DC6" w:rsidRPr="002F6DC6" w:rsidRDefault="002F6DC6" w:rsidP="00520099">
      <w:pPr>
        <w:tabs>
          <w:tab w:val="left" w:pos="360"/>
          <w:tab w:val="left" w:pos="900"/>
          <w:tab w:val="left" w:pos="126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</w:rPr>
      </w:pPr>
    </w:p>
    <w:p w14:paraId="47770050" w14:textId="2EE85277" w:rsidR="002F6DC6" w:rsidRDefault="002F6DC6" w:rsidP="00520099">
      <w:pPr>
        <w:pStyle w:val="ListParagraph"/>
        <w:numPr>
          <w:ilvl w:val="0"/>
          <w:numId w:val="5"/>
        </w:numPr>
        <w:tabs>
          <w:tab w:val="left" w:pos="360"/>
          <w:tab w:val="left" w:pos="900"/>
          <w:tab w:val="right" w:leader="dot" w:pos="8820"/>
          <w:tab w:val="left" w:pos="9000"/>
        </w:tabs>
        <w:ind w:right="-90" w:hanging="450"/>
        <w:rPr>
          <w:rFonts w:ascii="Segoe UI" w:hAnsi="Segoe UI" w:cs="Segoe UI"/>
          <w:sz w:val="21"/>
          <w:szCs w:val="21"/>
          <w:lang w:val="fr-CA"/>
        </w:rPr>
      </w:pPr>
      <w:r w:rsidRPr="002F6DC6">
        <w:rPr>
          <w:rFonts w:ascii="Segoe UI" w:hAnsi="Segoe UI" w:cs="Segoe UI"/>
          <w:sz w:val="21"/>
          <w:szCs w:val="21"/>
          <w:lang w:val="fr-CA"/>
        </w:rPr>
        <w:t xml:space="preserve">SUIVIS DÉCOULANT DU PROCÈS-VERBAL  </w:t>
      </w:r>
    </w:p>
    <w:p w14:paraId="21B0607F" w14:textId="67DEC94E" w:rsidR="00C943E0" w:rsidRDefault="00C943E0" w:rsidP="00520099">
      <w:pPr>
        <w:pStyle w:val="ListParagraph"/>
        <w:numPr>
          <w:ilvl w:val="1"/>
          <w:numId w:val="5"/>
        </w:numPr>
        <w:tabs>
          <w:tab w:val="left" w:pos="360"/>
          <w:tab w:val="left" w:pos="900"/>
          <w:tab w:val="right" w:leader="dot" w:pos="8820"/>
          <w:tab w:val="left" w:pos="9000"/>
        </w:tabs>
        <w:ind w:left="810" w:right="-90"/>
        <w:rPr>
          <w:rFonts w:ascii="Segoe UI" w:hAnsi="Segoe UI" w:cs="Segoe UI"/>
          <w:sz w:val="21"/>
          <w:szCs w:val="21"/>
          <w:lang w:val="fr-CA"/>
        </w:rPr>
      </w:pPr>
      <w:r>
        <w:rPr>
          <w:rFonts w:ascii="Segoe UI" w:hAnsi="Segoe UI" w:cs="Segoe UI"/>
          <w:sz w:val="21"/>
          <w:szCs w:val="21"/>
          <w:lang w:val="fr-CA"/>
        </w:rPr>
        <w:t>Subvention pour le CPP : présentation du sous-comité</w:t>
      </w:r>
    </w:p>
    <w:p w14:paraId="68DDB0E4" w14:textId="070B8A3D" w:rsidR="007B7AAB" w:rsidRPr="002F6DC6" w:rsidRDefault="007B7AAB" w:rsidP="00520099">
      <w:pPr>
        <w:pStyle w:val="ListParagraph"/>
        <w:numPr>
          <w:ilvl w:val="0"/>
          <w:numId w:val="11"/>
        </w:numPr>
        <w:tabs>
          <w:tab w:val="left" w:pos="360"/>
          <w:tab w:val="left" w:pos="90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  <w:lang w:val="fr-CA"/>
        </w:rPr>
      </w:pPr>
      <w:r>
        <w:rPr>
          <w:rFonts w:ascii="Segoe UI" w:hAnsi="Segoe UI" w:cs="Segoe UI"/>
          <w:sz w:val="21"/>
          <w:szCs w:val="21"/>
          <w:lang w:val="fr-CA"/>
        </w:rPr>
        <w:t xml:space="preserve"> Procès-verbal du sous-comité</w:t>
      </w:r>
    </w:p>
    <w:p w14:paraId="7174F902" w14:textId="77777777" w:rsidR="009D7461" w:rsidRDefault="009D7461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</w:p>
    <w:p w14:paraId="5630881A" w14:textId="7B65D671" w:rsidR="002F6DC6" w:rsidRDefault="00F5127B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Francis Tousignant présente un compte-rendu des deux rencontres du sous-comité former pour </w:t>
      </w:r>
      <w:r w:rsidR="009D7461">
        <w:rPr>
          <w:rFonts w:ascii="Segoe UI" w:hAnsi="Segoe UI" w:cs="Segoe UI"/>
          <w:sz w:val="21"/>
          <w:szCs w:val="21"/>
        </w:rPr>
        <w:t>discuter de la dépense de la subvention. Les suggestions ressorties sont l’embauche d’un</w:t>
      </w:r>
      <w:r w:rsidR="00EA06C7">
        <w:rPr>
          <w:rFonts w:ascii="Segoe UI" w:hAnsi="Segoe UI" w:cs="Segoe UI"/>
          <w:sz w:val="21"/>
          <w:szCs w:val="21"/>
        </w:rPr>
        <w:t xml:space="preserve"> </w:t>
      </w:r>
      <w:r w:rsidR="0067574A">
        <w:rPr>
          <w:rFonts w:ascii="Segoe UI" w:hAnsi="Segoe UI" w:cs="Segoe UI"/>
          <w:sz w:val="21"/>
          <w:szCs w:val="21"/>
        </w:rPr>
        <w:t xml:space="preserve">comédien et/ou d’un conférencier </w:t>
      </w:r>
      <w:r w:rsidR="00EA06C7">
        <w:rPr>
          <w:rFonts w:ascii="Segoe UI" w:hAnsi="Segoe UI" w:cs="Segoe UI"/>
          <w:sz w:val="21"/>
          <w:szCs w:val="21"/>
        </w:rPr>
        <w:t xml:space="preserve">qui met l’accent sur </w:t>
      </w:r>
      <w:r w:rsidR="009D7461">
        <w:rPr>
          <w:rFonts w:ascii="Segoe UI" w:hAnsi="Segoe UI" w:cs="Segoe UI"/>
          <w:sz w:val="21"/>
          <w:szCs w:val="21"/>
        </w:rPr>
        <w:t>la santé mentale</w:t>
      </w:r>
      <w:r w:rsidR="0035548E">
        <w:rPr>
          <w:rFonts w:ascii="Segoe UI" w:hAnsi="Segoe UI" w:cs="Segoe UI"/>
          <w:sz w:val="21"/>
          <w:szCs w:val="21"/>
        </w:rPr>
        <w:t xml:space="preserve"> et les frustrations que peuvent éprouver certains parents quant exigences reliées à l’éducation des enfants </w:t>
      </w:r>
      <w:proofErr w:type="gramStart"/>
      <w:r w:rsidR="0035548E">
        <w:rPr>
          <w:rFonts w:ascii="Segoe UI" w:hAnsi="Segoe UI" w:cs="Segoe UI"/>
          <w:sz w:val="21"/>
          <w:szCs w:val="21"/>
        </w:rPr>
        <w:t>lors  d’une</w:t>
      </w:r>
      <w:proofErr w:type="gramEnd"/>
      <w:r w:rsidR="0035548E">
        <w:rPr>
          <w:rFonts w:ascii="Segoe UI" w:hAnsi="Segoe UI" w:cs="Segoe UI"/>
          <w:sz w:val="21"/>
          <w:szCs w:val="21"/>
        </w:rPr>
        <w:t xml:space="preserve"> pandémie.</w:t>
      </w:r>
      <w:r w:rsidR="0067574A">
        <w:rPr>
          <w:rFonts w:ascii="Segoe UI" w:hAnsi="Segoe UI" w:cs="Segoe UI"/>
          <w:sz w:val="21"/>
          <w:szCs w:val="21"/>
        </w:rPr>
        <w:t xml:space="preserve"> L’idée de </w:t>
      </w:r>
      <w:r w:rsidR="00EA06C7">
        <w:rPr>
          <w:rFonts w:ascii="Segoe UI" w:hAnsi="Segoe UI" w:cs="Segoe UI"/>
          <w:sz w:val="21"/>
          <w:szCs w:val="21"/>
        </w:rPr>
        <w:t>développer un plan d’appui p</w:t>
      </w:r>
      <w:r w:rsidR="009D7461">
        <w:rPr>
          <w:rFonts w:ascii="Segoe UI" w:hAnsi="Segoe UI" w:cs="Segoe UI"/>
          <w:sz w:val="21"/>
          <w:szCs w:val="21"/>
        </w:rPr>
        <w:t xml:space="preserve">our </w:t>
      </w:r>
      <w:r w:rsidR="00EA06C7">
        <w:rPr>
          <w:rFonts w:ascii="Segoe UI" w:hAnsi="Segoe UI" w:cs="Segoe UI"/>
          <w:sz w:val="21"/>
          <w:szCs w:val="21"/>
        </w:rPr>
        <w:t xml:space="preserve">davantage </w:t>
      </w:r>
      <w:r w:rsidR="009D7461">
        <w:rPr>
          <w:rFonts w:ascii="Segoe UI" w:hAnsi="Segoe UI" w:cs="Segoe UI"/>
          <w:sz w:val="21"/>
          <w:szCs w:val="21"/>
        </w:rPr>
        <w:t xml:space="preserve">soutenir les parents </w:t>
      </w:r>
      <w:r w:rsidR="00EA06C7">
        <w:rPr>
          <w:rFonts w:ascii="Segoe UI" w:hAnsi="Segoe UI" w:cs="Segoe UI"/>
          <w:sz w:val="21"/>
          <w:szCs w:val="21"/>
        </w:rPr>
        <w:t xml:space="preserve">qui </w:t>
      </w:r>
      <w:proofErr w:type="gramStart"/>
      <w:r w:rsidR="00EA06C7">
        <w:rPr>
          <w:rFonts w:ascii="Segoe UI" w:hAnsi="Segoe UI" w:cs="Segoe UI"/>
          <w:sz w:val="21"/>
          <w:szCs w:val="21"/>
        </w:rPr>
        <w:t>éprouvent</w:t>
      </w:r>
      <w:proofErr w:type="gramEnd"/>
      <w:r w:rsidR="00EA06C7">
        <w:rPr>
          <w:rFonts w:ascii="Segoe UI" w:hAnsi="Segoe UI" w:cs="Segoe UI"/>
          <w:sz w:val="21"/>
          <w:szCs w:val="21"/>
        </w:rPr>
        <w:t xml:space="preserve"> des défis et frustrations reliés à l</w:t>
      </w:r>
      <w:r w:rsidR="009D7461">
        <w:rPr>
          <w:rFonts w:ascii="Segoe UI" w:hAnsi="Segoe UI" w:cs="Segoe UI"/>
          <w:sz w:val="21"/>
          <w:szCs w:val="21"/>
        </w:rPr>
        <w:t xml:space="preserve">a technologie et </w:t>
      </w:r>
      <w:r w:rsidR="00EA06C7">
        <w:rPr>
          <w:rFonts w:ascii="Segoe UI" w:hAnsi="Segoe UI" w:cs="Segoe UI"/>
          <w:sz w:val="21"/>
          <w:szCs w:val="21"/>
        </w:rPr>
        <w:t>faire connaitre l</w:t>
      </w:r>
      <w:r w:rsidR="009D7461">
        <w:rPr>
          <w:rFonts w:ascii="Segoe UI" w:hAnsi="Segoe UI" w:cs="Segoe UI"/>
          <w:sz w:val="21"/>
          <w:szCs w:val="21"/>
        </w:rPr>
        <w:t>es ressources</w:t>
      </w:r>
      <w:r w:rsidR="006016DF">
        <w:rPr>
          <w:rFonts w:ascii="Segoe UI" w:hAnsi="Segoe UI" w:cs="Segoe UI"/>
          <w:sz w:val="21"/>
          <w:szCs w:val="21"/>
        </w:rPr>
        <w:t>-</w:t>
      </w:r>
      <w:r w:rsidR="00EA06C7">
        <w:rPr>
          <w:rFonts w:ascii="Segoe UI" w:hAnsi="Segoe UI" w:cs="Segoe UI"/>
          <w:sz w:val="21"/>
          <w:szCs w:val="21"/>
        </w:rPr>
        <w:t xml:space="preserve">conseils qui sont </w:t>
      </w:r>
      <w:r w:rsidR="009D7461">
        <w:rPr>
          <w:rFonts w:ascii="Segoe UI" w:hAnsi="Segoe UI" w:cs="Segoe UI"/>
          <w:sz w:val="21"/>
          <w:szCs w:val="21"/>
        </w:rPr>
        <w:t>disponibles</w:t>
      </w:r>
      <w:r w:rsidR="0067574A">
        <w:rPr>
          <w:rFonts w:ascii="Segoe UI" w:hAnsi="Segoe UI" w:cs="Segoe UI"/>
          <w:sz w:val="21"/>
          <w:szCs w:val="21"/>
        </w:rPr>
        <w:t xml:space="preserve"> a aussi été discutée</w:t>
      </w:r>
      <w:r w:rsidR="009D7461">
        <w:rPr>
          <w:rFonts w:ascii="Segoe UI" w:hAnsi="Segoe UI" w:cs="Segoe UI"/>
          <w:sz w:val="21"/>
          <w:szCs w:val="21"/>
        </w:rPr>
        <w:t>.</w:t>
      </w:r>
    </w:p>
    <w:p w14:paraId="30955753" w14:textId="77777777" w:rsidR="009D7461" w:rsidRDefault="009D7461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</w:p>
    <w:p w14:paraId="4C4ACE7C" w14:textId="4E9E91FF" w:rsidR="009D7461" w:rsidRDefault="00AD77A2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Des suivis seront </w:t>
      </w:r>
      <w:r w:rsidR="00EA06C7">
        <w:rPr>
          <w:rFonts w:ascii="Segoe UI" w:hAnsi="Segoe UI" w:cs="Segoe UI"/>
          <w:sz w:val="21"/>
          <w:szCs w:val="21"/>
        </w:rPr>
        <w:t>effectués par les membres du comité pour s’</w:t>
      </w:r>
      <w:r>
        <w:rPr>
          <w:rFonts w:ascii="Segoe UI" w:hAnsi="Segoe UI" w:cs="Segoe UI"/>
          <w:sz w:val="21"/>
          <w:szCs w:val="21"/>
        </w:rPr>
        <w:t xml:space="preserve">informer des coûts, </w:t>
      </w:r>
      <w:r w:rsidR="00EA06C7">
        <w:rPr>
          <w:rFonts w:ascii="Segoe UI" w:hAnsi="Segoe UI" w:cs="Segoe UI"/>
          <w:sz w:val="21"/>
          <w:szCs w:val="21"/>
        </w:rPr>
        <w:t xml:space="preserve">des modalités et de la </w:t>
      </w:r>
      <w:r>
        <w:rPr>
          <w:rFonts w:ascii="Segoe UI" w:hAnsi="Segoe UI" w:cs="Segoe UI"/>
          <w:sz w:val="21"/>
          <w:szCs w:val="21"/>
        </w:rPr>
        <w:t>description d</w:t>
      </w:r>
      <w:r w:rsidR="0035548E">
        <w:rPr>
          <w:rFonts w:ascii="Segoe UI" w:hAnsi="Segoe UI" w:cs="Segoe UI"/>
          <w:sz w:val="21"/>
          <w:szCs w:val="21"/>
        </w:rPr>
        <w:t xml:space="preserve">e la </w:t>
      </w:r>
      <w:r>
        <w:rPr>
          <w:rFonts w:ascii="Segoe UI" w:hAnsi="Segoe UI" w:cs="Segoe UI"/>
          <w:sz w:val="21"/>
          <w:szCs w:val="21"/>
        </w:rPr>
        <w:t>présentation d</w:t>
      </w:r>
      <w:r w:rsidR="0035548E">
        <w:rPr>
          <w:rFonts w:ascii="Segoe UI" w:hAnsi="Segoe UI" w:cs="Segoe UI"/>
          <w:sz w:val="21"/>
          <w:szCs w:val="21"/>
        </w:rPr>
        <w:t xml:space="preserve">u comédien ou du conférencier </w:t>
      </w:r>
      <w:r>
        <w:rPr>
          <w:rFonts w:ascii="Segoe UI" w:hAnsi="Segoe UI" w:cs="Segoe UI"/>
          <w:sz w:val="21"/>
          <w:szCs w:val="21"/>
        </w:rPr>
        <w:t>suggér</w:t>
      </w:r>
      <w:r w:rsidR="00F82234">
        <w:rPr>
          <w:rFonts w:ascii="Segoe UI" w:hAnsi="Segoe UI" w:cs="Segoe UI"/>
          <w:sz w:val="21"/>
          <w:szCs w:val="21"/>
        </w:rPr>
        <w:t>é</w:t>
      </w:r>
      <w:r w:rsidR="000E261B">
        <w:rPr>
          <w:rFonts w:ascii="Segoe UI" w:hAnsi="Segoe UI" w:cs="Segoe UI"/>
          <w:sz w:val="21"/>
          <w:szCs w:val="21"/>
        </w:rPr>
        <w:t xml:space="preserve">, soit Martin Larocque et Jason </w:t>
      </w:r>
      <w:proofErr w:type="spellStart"/>
      <w:r w:rsidR="000E261B">
        <w:rPr>
          <w:rFonts w:ascii="Segoe UI" w:hAnsi="Segoe UI" w:cs="Segoe UI"/>
          <w:sz w:val="21"/>
          <w:szCs w:val="21"/>
        </w:rPr>
        <w:t>Hormandy</w:t>
      </w:r>
      <w:proofErr w:type="spellEnd"/>
      <w:r w:rsidR="000E261B">
        <w:rPr>
          <w:rFonts w:ascii="Segoe UI" w:hAnsi="Segoe UI" w:cs="Segoe UI"/>
          <w:sz w:val="21"/>
          <w:szCs w:val="21"/>
        </w:rPr>
        <w:t>.</w:t>
      </w:r>
      <w:r>
        <w:rPr>
          <w:rFonts w:ascii="Segoe UI" w:hAnsi="Segoe UI" w:cs="Segoe UI"/>
          <w:sz w:val="21"/>
          <w:szCs w:val="21"/>
        </w:rPr>
        <w:t xml:space="preserve"> </w:t>
      </w:r>
    </w:p>
    <w:p w14:paraId="363C52E7" w14:textId="7ACBF2FF" w:rsidR="00F5127B" w:rsidRDefault="00F5127B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ab/>
      </w:r>
    </w:p>
    <w:p w14:paraId="7D36094F" w14:textId="2F23BBCC" w:rsidR="000E261B" w:rsidRDefault="00EA06C7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Les membres du </w:t>
      </w:r>
      <w:r w:rsidR="000E261B">
        <w:rPr>
          <w:rFonts w:ascii="Segoe UI" w:hAnsi="Segoe UI" w:cs="Segoe UI"/>
          <w:sz w:val="21"/>
          <w:szCs w:val="21"/>
        </w:rPr>
        <w:t xml:space="preserve">CPP </w:t>
      </w:r>
      <w:r>
        <w:rPr>
          <w:rFonts w:ascii="Segoe UI" w:hAnsi="Segoe UI" w:cs="Segoe UI"/>
          <w:sz w:val="21"/>
          <w:szCs w:val="21"/>
        </w:rPr>
        <w:t xml:space="preserve">sont aussi encouragés de </w:t>
      </w:r>
      <w:r w:rsidR="000E261B">
        <w:rPr>
          <w:rFonts w:ascii="Segoe UI" w:hAnsi="Segoe UI" w:cs="Segoe UI"/>
          <w:sz w:val="21"/>
          <w:szCs w:val="21"/>
        </w:rPr>
        <w:t xml:space="preserve">faire un survol du site web et du </w:t>
      </w:r>
      <w:r w:rsidR="0035548E">
        <w:rPr>
          <w:rFonts w:ascii="Segoe UI" w:hAnsi="Segoe UI" w:cs="Segoe UI"/>
          <w:sz w:val="21"/>
          <w:szCs w:val="21"/>
        </w:rPr>
        <w:t>P</w:t>
      </w:r>
      <w:r w:rsidR="000E261B">
        <w:rPr>
          <w:rFonts w:ascii="Segoe UI" w:hAnsi="Segoe UI" w:cs="Segoe UI"/>
          <w:sz w:val="21"/>
          <w:szCs w:val="21"/>
        </w:rPr>
        <w:t>ortail parents et d</w:t>
      </w:r>
      <w:r>
        <w:rPr>
          <w:rFonts w:ascii="Segoe UI" w:hAnsi="Segoe UI" w:cs="Segoe UI"/>
          <w:sz w:val="21"/>
          <w:szCs w:val="21"/>
        </w:rPr>
        <w:t xml:space="preserve">’informer </w:t>
      </w:r>
      <w:r w:rsidR="000E261B">
        <w:rPr>
          <w:rFonts w:ascii="Segoe UI" w:hAnsi="Segoe UI" w:cs="Segoe UI"/>
          <w:sz w:val="21"/>
          <w:szCs w:val="21"/>
        </w:rPr>
        <w:t>Mme Foucault des endroits où ils éprouvent des défis afin que des suivis p</w:t>
      </w:r>
      <w:r w:rsidR="00F82234">
        <w:rPr>
          <w:rFonts w:ascii="Segoe UI" w:hAnsi="Segoe UI" w:cs="Segoe UI"/>
          <w:sz w:val="21"/>
          <w:szCs w:val="21"/>
        </w:rPr>
        <w:t>uiss</w:t>
      </w:r>
      <w:r w:rsidR="000E261B">
        <w:rPr>
          <w:rFonts w:ascii="Segoe UI" w:hAnsi="Segoe UI" w:cs="Segoe UI"/>
          <w:sz w:val="21"/>
          <w:szCs w:val="21"/>
        </w:rPr>
        <w:t xml:space="preserve">ent être </w:t>
      </w:r>
      <w:r>
        <w:rPr>
          <w:rFonts w:ascii="Segoe UI" w:hAnsi="Segoe UI" w:cs="Segoe UI"/>
          <w:sz w:val="21"/>
          <w:szCs w:val="21"/>
        </w:rPr>
        <w:t xml:space="preserve">entrepris </w:t>
      </w:r>
      <w:r w:rsidR="000E261B">
        <w:rPr>
          <w:rFonts w:ascii="Segoe UI" w:hAnsi="Segoe UI" w:cs="Segoe UI"/>
          <w:sz w:val="21"/>
          <w:szCs w:val="21"/>
        </w:rPr>
        <w:t xml:space="preserve">pour </w:t>
      </w:r>
      <w:r w:rsidR="0035548E">
        <w:rPr>
          <w:rFonts w:ascii="Segoe UI" w:hAnsi="Segoe UI" w:cs="Segoe UI"/>
          <w:sz w:val="21"/>
          <w:szCs w:val="21"/>
        </w:rPr>
        <w:t xml:space="preserve">y </w:t>
      </w:r>
      <w:r w:rsidR="000E261B">
        <w:rPr>
          <w:rFonts w:ascii="Segoe UI" w:hAnsi="Segoe UI" w:cs="Segoe UI"/>
          <w:sz w:val="21"/>
          <w:szCs w:val="21"/>
        </w:rPr>
        <w:t xml:space="preserve">remédier </w:t>
      </w:r>
      <w:r w:rsidR="00213E52">
        <w:rPr>
          <w:rFonts w:ascii="Segoe UI" w:hAnsi="Segoe UI" w:cs="Segoe UI"/>
          <w:sz w:val="21"/>
          <w:szCs w:val="21"/>
        </w:rPr>
        <w:t xml:space="preserve">et </w:t>
      </w:r>
      <w:r w:rsidR="0035548E">
        <w:rPr>
          <w:rFonts w:ascii="Segoe UI" w:hAnsi="Segoe UI" w:cs="Segoe UI"/>
          <w:sz w:val="21"/>
          <w:szCs w:val="21"/>
        </w:rPr>
        <w:t xml:space="preserve">davantage engager les parents à consulter les </w:t>
      </w:r>
      <w:r w:rsidR="00213E52">
        <w:rPr>
          <w:rFonts w:ascii="Segoe UI" w:hAnsi="Segoe UI" w:cs="Segoe UI"/>
          <w:sz w:val="21"/>
          <w:szCs w:val="21"/>
        </w:rPr>
        <w:t>ressources</w:t>
      </w:r>
      <w:r w:rsidR="0035548E">
        <w:rPr>
          <w:rFonts w:ascii="Segoe UI" w:hAnsi="Segoe UI" w:cs="Segoe UI"/>
          <w:sz w:val="21"/>
          <w:szCs w:val="21"/>
        </w:rPr>
        <w:t xml:space="preserve"> disponibles pour eux. Un suivi sera aussi effectué pour la possibilité d’offrir des sessions </w:t>
      </w:r>
      <w:r w:rsidR="00213E52">
        <w:rPr>
          <w:rFonts w:ascii="Segoe UI" w:hAnsi="Segoe UI" w:cs="Segoe UI"/>
          <w:sz w:val="21"/>
          <w:szCs w:val="21"/>
        </w:rPr>
        <w:t>informatives</w:t>
      </w:r>
      <w:r>
        <w:rPr>
          <w:rFonts w:ascii="Segoe UI" w:hAnsi="Segoe UI" w:cs="Segoe UI"/>
          <w:sz w:val="21"/>
          <w:szCs w:val="21"/>
        </w:rPr>
        <w:t xml:space="preserve"> </w:t>
      </w:r>
      <w:r w:rsidR="0035548E">
        <w:rPr>
          <w:rFonts w:ascii="Segoe UI" w:hAnsi="Segoe UI" w:cs="Segoe UI"/>
          <w:sz w:val="21"/>
          <w:szCs w:val="21"/>
        </w:rPr>
        <w:t>aux parents.</w:t>
      </w:r>
      <w:r w:rsidR="00213E52">
        <w:rPr>
          <w:rFonts w:ascii="Segoe UI" w:hAnsi="Segoe UI" w:cs="Segoe UI"/>
          <w:sz w:val="21"/>
          <w:szCs w:val="21"/>
        </w:rPr>
        <w:t xml:space="preserve"> </w:t>
      </w:r>
    </w:p>
    <w:p w14:paraId="78CA6CA5" w14:textId="215BB5AB" w:rsidR="000E261B" w:rsidRDefault="000E261B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</w:p>
    <w:p w14:paraId="56553617" w14:textId="25827723" w:rsidR="000E261B" w:rsidRDefault="000E261B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lastRenderedPageBreak/>
        <w:t xml:space="preserve">Julie Giroux </w:t>
      </w:r>
      <w:r w:rsidR="0010753A">
        <w:rPr>
          <w:rFonts w:ascii="Segoe UI" w:hAnsi="Segoe UI" w:cs="Segoe UI"/>
          <w:sz w:val="21"/>
          <w:szCs w:val="21"/>
        </w:rPr>
        <w:t>suggère s’il y a</w:t>
      </w:r>
      <w:r w:rsidR="00F82234">
        <w:rPr>
          <w:rFonts w:ascii="Segoe UI" w:hAnsi="Segoe UI" w:cs="Segoe UI"/>
          <w:sz w:val="21"/>
          <w:szCs w:val="21"/>
        </w:rPr>
        <w:t>v</w:t>
      </w:r>
      <w:r w:rsidR="0010753A">
        <w:rPr>
          <w:rFonts w:ascii="Segoe UI" w:hAnsi="Segoe UI" w:cs="Segoe UI"/>
          <w:sz w:val="21"/>
          <w:szCs w:val="21"/>
        </w:rPr>
        <w:t xml:space="preserve">ait moyen que les parents s’inscrivent au </w:t>
      </w:r>
      <w:r w:rsidR="0035548E">
        <w:rPr>
          <w:rFonts w:ascii="Segoe UI" w:hAnsi="Segoe UI" w:cs="Segoe UI"/>
          <w:sz w:val="21"/>
          <w:szCs w:val="21"/>
        </w:rPr>
        <w:t>P</w:t>
      </w:r>
      <w:r w:rsidR="0010753A">
        <w:rPr>
          <w:rFonts w:ascii="Segoe UI" w:hAnsi="Segoe UI" w:cs="Segoe UI"/>
          <w:sz w:val="21"/>
          <w:szCs w:val="21"/>
        </w:rPr>
        <w:t>ortail en utilisant leur adresse courriel ainsi que numéro de cellulaire pour permettre un avis texto lorsqu’un message a été dépos</w:t>
      </w:r>
      <w:r w:rsidR="00F82234">
        <w:rPr>
          <w:rFonts w:ascii="Segoe UI" w:hAnsi="Segoe UI" w:cs="Segoe UI"/>
          <w:sz w:val="21"/>
          <w:szCs w:val="21"/>
        </w:rPr>
        <w:t>é</w:t>
      </w:r>
      <w:r w:rsidR="0010753A">
        <w:rPr>
          <w:rFonts w:ascii="Segoe UI" w:hAnsi="Segoe UI" w:cs="Segoe UI"/>
          <w:sz w:val="21"/>
          <w:szCs w:val="21"/>
        </w:rPr>
        <w:t xml:space="preserve"> au </w:t>
      </w:r>
      <w:r w:rsidR="0035548E">
        <w:rPr>
          <w:rFonts w:ascii="Segoe UI" w:hAnsi="Segoe UI" w:cs="Segoe UI"/>
          <w:sz w:val="21"/>
          <w:szCs w:val="21"/>
        </w:rPr>
        <w:t>P</w:t>
      </w:r>
      <w:r w:rsidR="0010753A">
        <w:rPr>
          <w:rFonts w:ascii="Segoe UI" w:hAnsi="Segoe UI" w:cs="Segoe UI"/>
          <w:sz w:val="21"/>
          <w:szCs w:val="21"/>
        </w:rPr>
        <w:t>ortail.</w:t>
      </w:r>
    </w:p>
    <w:p w14:paraId="66A27EAC" w14:textId="02E267E7" w:rsidR="003A3368" w:rsidRDefault="003A3368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</w:p>
    <w:p w14:paraId="42B8AD1C" w14:textId="6FD84127" w:rsidR="003A3368" w:rsidRDefault="003A3368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La date du 4 mars a été cibl</w:t>
      </w:r>
      <w:r w:rsidR="00F82234">
        <w:rPr>
          <w:rFonts w:ascii="Segoe UI" w:hAnsi="Segoe UI" w:cs="Segoe UI"/>
          <w:sz w:val="21"/>
          <w:szCs w:val="21"/>
        </w:rPr>
        <w:t>ée</w:t>
      </w:r>
      <w:r>
        <w:rPr>
          <w:rFonts w:ascii="Segoe UI" w:hAnsi="Segoe UI" w:cs="Segoe UI"/>
          <w:sz w:val="21"/>
          <w:szCs w:val="21"/>
        </w:rPr>
        <w:t xml:space="preserve"> pour une réunion extraordinaire pour la prise de décision quant à la dépense de la subvention.</w:t>
      </w:r>
    </w:p>
    <w:p w14:paraId="57471608" w14:textId="77777777" w:rsidR="0010753A" w:rsidRPr="002F6DC6" w:rsidRDefault="0010753A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</w:p>
    <w:p w14:paraId="1834C6F1" w14:textId="35610120" w:rsidR="002F6DC6" w:rsidRDefault="00C943E0" w:rsidP="00520099">
      <w:pPr>
        <w:pStyle w:val="ListParagraph"/>
        <w:numPr>
          <w:ilvl w:val="0"/>
          <w:numId w:val="5"/>
        </w:numPr>
        <w:tabs>
          <w:tab w:val="left" w:pos="360"/>
          <w:tab w:val="left" w:pos="900"/>
          <w:tab w:val="right" w:leader="dot" w:pos="8820"/>
          <w:tab w:val="left" w:pos="9000"/>
        </w:tabs>
        <w:ind w:right="-90" w:hanging="450"/>
        <w:rPr>
          <w:rFonts w:ascii="Segoe UI" w:hAnsi="Segoe UI" w:cs="Segoe UI"/>
          <w:sz w:val="21"/>
          <w:szCs w:val="21"/>
          <w:lang w:val="fr-CA"/>
        </w:rPr>
      </w:pPr>
      <w:r>
        <w:rPr>
          <w:rFonts w:ascii="Segoe UI" w:hAnsi="Segoe UI" w:cs="Segoe UI"/>
          <w:sz w:val="21"/>
          <w:szCs w:val="21"/>
          <w:lang w:val="fr-CA"/>
        </w:rPr>
        <w:t>QUESTIONS À L’ÉTUDE</w:t>
      </w:r>
    </w:p>
    <w:p w14:paraId="6574E9BC" w14:textId="190F9B8C" w:rsidR="00C943E0" w:rsidRPr="003A3368" w:rsidRDefault="00C20A86" w:rsidP="00520099">
      <w:pPr>
        <w:pStyle w:val="ListParagraph"/>
        <w:numPr>
          <w:ilvl w:val="1"/>
          <w:numId w:val="5"/>
        </w:numPr>
        <w:tabs>
          <w:tab w:val="left" w:pos="360"/>
          <w:tab w:val="left" w:pos="900"/>
          <w:tab w:val="right" w:leader="dot" w:pos="8820"/>
          <w:tab w:val="left" w:pos="9000"/>
        </w:tabs>
        <w:ind w:left="810" w:right="-90"/>
        <w:rPr>
          <w:rStyle w:val="Hyperlink"/>
          <w:rFonts w:ascii="Segoe UI" w:hAnsi="Segoe UI" w:cs="Segoe UI"/>
          <w:color w:val="auto"/>
          <w:sz w:val="21"/>
          <w:szCs w:val="21"/>
          <w:u w:val="none"/>
          <w:lang w:val="fr-CA"/>
        </w:rPr>
      </w:pPr>
      <w:hyperlink r:id="rId8" w:history="1">
        <w:r w:rsidR="00C943E0" w:rsidRPr="00BF25C8">
          <w:rPr>
            <w:rStyle w:val="Hyperlink"/>
            <w:rFonts w:ascii="Segoe UI" w:hAnsi="Segoe UI" w:cs="Segoe UI"/>
            <w:sz w:val="21"/>
            <w:szCs w:val="21"/>
            <w:lang w:val="fr-CA"/>
          </w:rPr>
          <w:t>Rapport annuel 2019-2020</w:t>
        </w:r>
      </w:hyperlink>
    </w:p>
    <w:p w14:paraId="06CF043B" w14:textId="53CA9368" w:rsidR="003A3368" w:rsidRDefault="003A3368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78" w:right="-9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 </w:t>
      </w:r>
    </w:p>
    <w:p w14:paraId="1D85D1AD" w14:textId="1FF9746A" w:rsidR="003A3368" w:rsidRPr="003A3368" w:rsidRDefault="003A3368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78" w:right="-9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Mme Foucault présente le rapport annuel 2019-2020 aux membres du comité.</w:t>
      </w:r>
    </w:p>
    <w:p w14:paraId="30FDF0E7" w14:textId="77777777" w:rsidR="003A3368" w:rsidRPr="003A3368" w:rsidRDefault="003A3368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</w:rPr>
      </w:pPr>
    </w:p>
    <w:p w14:paraId="1F7199E4" w14:textId="7BF6A61B" w:rsidR="00C943E0" w:rsidRDefault="00C943E0" w:rsidP="00520099">
      <w:pPr>
        <w:pStyle w:val="ListParagraph"/>
        <w:numPr>
          <w:ilvl w:val="1"/>
          <w:numId w:val="5"/>
        </w:numPr>
        <w:tabs>
          <w:tab w:val="left" w:pos="360"/>
          <w:tab w:val="left" w:pos="900"/>
          <w:tab w:val="right" w:leader="dot" w:pos="8820"/>
          <w:tab w:val="left" w:pos="9000"/>
        </w:tabs>
        <w:ind w:left="810" w:right="-90"/>
        <w:rPr>
          <w:rFonts w:ascii="Segoe UI" w:hAnsi="Segoe UI" w:cs="Segoe UI"/>
          <w:sz w:val="21"/>
          <w:szCs w:val="21"/>
          <w:lang w:val="fr-CA"/>
        </w:rPr>
      </w:pPr>
      <w:r>
        <w:rPr>
          <w:rFonts w:ascii="Segoe UI" w:hAnsi="Segoe UI" w:cs="Segoe UI"/>
          <w:sz w:val="21"/>
          <w:szCs w:val="21"/>
          <w:lang w:val="fr-CA"/>
        </w:rPr>
        <w:t>Défis – Apprentissage à distance du 4 au 8 janvier 2021</w:t>
      </w:r>
    </w:p>
    <w:p w14:paraId="404F5BF6" w14:textId="3B663FF0" w:rsidR="00C943E0" w:rsidRDefault="00C943E0" w:rsidP="00520099">
      <w:pPr>
        <w:pStyle w:val="ListParagraph"/>
        <w:numPr>
          <w:ilvl w:val="0"/>
          <w:numId w:val="8"/>
        </w:numPr>
        <w:tabs>
          <w:tab w:val="left" w:pos="360"/>
          <w:tab w:val="left" w:pos="90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  <w:lang w:val="fr-CA"/>
        </w:rPr>
      </w:pPr>
      <w:r>
        <w:rPr>
          <w:rFonts w:ascii="Segoe UI" w:hAnsi="Segoe UI" w:cs="Segoe UI"/>
          <w:sz w:val="21"/>
          <w:szCs w:val="21"/>
          <w:lang w:val="fr-CA"/>
        </w:rPr>
        <w:t xml:space="preserve"> Heures d’enseignements synchrone</w:t>
      </w:r>
      <w:r w:rsidR="00F82234">
        <w:rPr>
          <w:rFonts w:ascii="Segoe UI" w:hAnsi="Segoe UI" w:cs="Segoe UI"/>
          <w:sz w:val="21"/>
          <w:szCs w:val="21"/>
          <w:lang w:val="fr-CA"/>
        </w:rPr>
        <w:t>s</w:t>
      </w:r>
    </w:p>
    <w:p w14:paraId="35482F3B" w14:textId="42BC1DE7" w:rsidR="003A3368" w:rsidRDefault="003A3368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</w:rPr>
      </w:pPr>
    </w:p>
    <w:p w14:paraId="2E287751" w14:textId="2DE6481C" w:rsidR="003A3368" w:rsidRDefault="003A3368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À la demande du CÉC de l’école St-Joseph, </w:t>
      </w:r>
      <w:proofErr w:type="spellStart"/>
      <w:r>
        <w:rPr>
          <w:rFonts w:ascii="Segoe UI" w:hAnsi="Segoe UI" w:cs="Segoe UI"/>
          <w:sz w:val="21"/>
          <w:szCs w:val="21"/>
        </w:rPr>
        <w:t>Hanmer</w:t>
      </w:r>
      <w:proofErr w:type="spellEnd"/>
      <w:r>
        <w:rPr>
          <w:rFonts w:ascii="Segoe UI" w:hAnsi="Segoe UI" w:cs="Segoe UI"/>
          <w:sz w:val="21"/>
          <w:szCs w:val="21"/>
        </w:rPr>
        <w:t xml:space="preserve">, M. Patrick </w:t>
      </w:r>
      <w:proofErr w:type="spellStart"/>
      <w:r>
        <w:rPr>
          <w:rFonts w:ascii="Segoe UI" w:hAnsi="Segoe UI" w:cs="Segoe UI"/>
          <w:sz w:val="21"/>
          <w:szCs w:val="21"/>
        </w:rPr>
        <w:t>Thibert</w:t>
      </w:r>
      <w:proofErr w:type="spellEnd"/>
      <w:r>
        <w:rPr>
          <w:rFonts w:ascii="Segoe UI" w:hAnsi="Segoe UI" w:cs="Segoe UI"/>
          <w:sz w:val="21"/>
          <w:szCs w:val="21"/>
        </w:rPr>
        <w:t xml:space="preserve"> apporte quelques points relevés lors de leur dernière rencontre.</w:t>
      </w:r>
    </w:p>
    <w:p w14:paraId="766922B3" w14:textId="77777777" w:rsidR="003A3368" w:rsidRDefault="003A3368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</w:p>
    <w:p w14:paraId="667FD2C9" w14:textId="73E112F2" w:rsidR="003A3368" w:rsidRDefault="003A3368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Premièrement, plusieurs parents ont éprouvé des défis quant aux attentes des heures à l’écran lors de l’apprentissage à domicile au début janvier. Ils s’attendaient plutôt au format suivi au printemps dernier et non pas une pleine journée de cours tel qu’offert à l’Académie virtuelle. Aussi, plusieurs croyaient que toutes les tâches insérées dans l’agenda devaient être </w:t>
      </w:r>
      <w:r w:rsidR="006016DF">
        <w:rPr>
          <w:rFonts w:ascii="Segoe UI" w:hAnsi="Segoe UI" w:cs="Segoe UI"/>
          <w:sz w:val="21"/>
          <w:szCs w:val="21"/>
        </w:rPr>
        <w:t>accompli</w:t>
      </w:r>
      <w:r w:rsidR="00EA06C7">
        <w:rPr>
          <w:rFonts w:ascii="Segoe UI" w:hAnsi="Segoe UI" w:cs="Segoe UI"/>
          <w:sz w:val="21"/>
          <w:szCs w:val="21"/>
        </w:rPr>
        <w:t>es</w:t>
      </w:r>
      <w:r>
        <w:rPr>
          <w:rFonts w:ascii="Segoe UI" w:hAnsi="Segoe UI" w:cs="Segoe UI"/>
          <w:sz w:val="21"/>
          <w:szCs w:val="21"/>
        </w:rPr>
        <w:t>. Ceci à apporter beaucoup de stress et de frustrations pour plusieurs.</w:t>
      </w:r>
    </w:p>
    <w:p w14:paraId="2AC50613" w14:textId="6386D041" w:rsidR="003A3368" w:rsidRDefault="003A3368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</w:p>
    <w:p w14:paraId="45F04726" w14:textId="5682D34B" w:rsidR="003A3368" w:rsidRDefault="003A3368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Mme Foucault le remercie d’avoir partag</w:t>
      </w:r>
      <w:r w:rsidR="00F82234">
        <w:rPr>
          <w:rFonts w:ascii="Segoe UI" w:hAnsi="Segoe UI" w:cs="Segoe UI"/>
          <w:sz w:val="21"/>
          <w:szCs w:val="21"/>
        </w:rPr>
        <w:t>é</w:t>
      </w:r>
      <w:r>
        <w:rPr>
          <w:rFonts w:ascii="Segoe UI" w:hAnsi="Segoe UI" w:cs="Segoe UI"/>
          <w:sz w:val="21"/>
          <w:szCs w:val="21"/>
        </w:rPr>
        <w:t xml:space="preserve"> ces informations</w:t>
      </w:r>
      <w:r w:rsidR="00EA06C7">
        <w:rPr>
          <w:rFonts w:ascii="Segoe UI" w:hAnsi="Segoe UI" w:cs="Segoe UI"/>
          <w:sz w:val="21"/>
          <w:szCs w:val="21"/>
        </w:rPr>
        <w:t xml:space="preserve"> et lui mentionne </w:t>
      </w:r>
      <w:r w:rsidR="00263136">
        <w:rPr>
          <w:rFonts w:ascii="Segoe UI" w:hAnsi="Segoe UI" w:cs="Segoe UI"/>
          <w:sz w:val="21"/>
          <w:szCs w:val="21"/>
        </w:rPr>
        <w:t>que le</w:t>
      </w:r>
      <w:r w:rsidR="00460F6C">
        <w:rPr>
          <w:rFonts w:ascii="Segoe UI" w:hAnsi="Segoe UI" w:cs="Segoe UI"/>
          <w:sz w:val="21"/>
          <w:szCs w:val="21"/>
        </w:rPr>
        <w:t>s</w:t>
      </w:r>
      <w:r w:rsidR="00263136">
        <w:rPr>
          <w:rFonts w:ascii="Segoe UI" w:hAnsi="Segoe UI" w:cs="Segoe UI"/>
          <w:sz w:val="21"/>
          <w:szCs w:val="21"/>
        </w:rPr>
        <w:t xml:space="preserve"> </w:t>
      </w:r>
      <w:r w:rsidR="00460F6C">
        <w:rPr>
          <w:rFonts w:ascii="Segoe UI" w:hAnsi="Segoe UI" w:cs="Segoe UI"/>
          <w:sz w:val="21"/>
          <w:szCs w:val="21"/>
        </w:rPr>
        <w:t>commentaires sont</w:t>
      </w:r>
      <w:r w:rsidR="00263136">
        <w:rPr>
          <w:rFonts w:ascii="Segoe UI" w:hAnsi="Segoe UI" w:cs="Segoe UI"/>
          <w:sz w:val="21"/>
          <w:szCs w:val="21"/>
        </w:rPr>
        <w:t xml:space="preserve"> apprécié</w:t>
      </w:r>
      <w:r w:rsidR="00460F6C">
        <w:rPr>
          <w:rFonts w:ascii="Segoe UI" w:hAnsi="Segoe UI" w:cs="Segoe UI"/>
          <w:sz w:val="21"/>
          <w:szCs w:val="21"/>
        </w:rPr>
        <w:t>s</w:t>
      </w:r>
      <w:r w:rsidR="00263136">
        <w:rPr>
          <w:rFonts w:ascii="Segoe UI" w:hAnsi="Segoe UI" w:cs="Segoe UI"/>
          <w:sz w:val="21"/>
          <w:szCs w:val="21"/>
        </w:rPr>
        <w:t xml:space="preserve">. Elle </w:t>
      </w:r>
      <w:r w:rsidR="00EA06C7">
        <w:rPr>
          <w:rFonts w:ascii="Segoe UI" w:hAnsi="Segoe UI" w:cs="Segoe UI"/>
          <w:sz w:val="21"/>
          <w:szCs w:val="21"/>
        </w:rPr>
        <w:t xml:space="preserve">rassure que le </w:t>
      </w:r>
      <w:r w:rsidR="00263136">
        <w:rPr>
          <w:rFonts w:ascii="Segoe UI" w:hAnsi="Segoe UI" w:cs="Segoe UI"/>
          <w:sz w:val="21"/>
          <w:szCs w:val="21"/>
        </w:rPr>
        <w:t xml:space="preserve">bien-être </w:t>
      </w:r>
      <w:r w:rsidR="00EA06C7">
        <w:rPr>
          <w:rFonts w:ascii="Segoe UI" w:hAnsi="Segoe UI" w:cs="Segoe UI"/>
          <w:sz w:val="21"/>
          <w:szCs w:val="21"/>
        </w:rPr>
        <w:t xml:space="preserve">des parents et des élèves </w:t>
      </w:r>
      <w:r w:rsidR="00520099">
        <w:rPr>
          <w:rFonts w:ascii="Segoe UI" w:hAnsi="Segoe UI" w:cs="Segoe UI"/>
          <w:sz w:val="21"/>
          <w:szCs w:val="21"/>
        </w:rPr>
        <w:t>reste</w:t>
      </w:r>
      <w:r w:rsidR="00EA06C7">
        <w:rPr>
          <w:rFonts w:ascii="Segoe UI" w:hAnsi="Segoe UI" w:cs="Segoe UI"/>
          <w:sz w:val="21"/>
          <w:szCs w:val="21"/>
        </w:rPr>
        <w:t xml:space="preserve"> l’une des priorités du Conseil; elle assure un suivi.</w:t>
      </w:r>
      <w:r w:rsidR="00263136">
        <w:rPr>
          <w:rFonts w:ascii="Segoe UI" w:hAnsi="Segoe UI" w:cs="Segoe UI"/>
          <w:sz w:val="21"/>
          <w:szCs w:val="21"/>
        </w:rPr>
        <w:t xml:space="preserve"> </w:t>
      </w:r>
    </w:p>
    <w:p w14:paraId="7D54C376" w14:textId="37A22E9A" w:rsidR="00D7297F" w:rsidRPr="00263136" w:rsidRDefault="003A3368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 </w:t>
      </w:r>
    </w:p>
    <w:p w14:paraId="07DB1D10" w14:textId="6A77CA10" w:rsidR="00C943E0" w:rsidRDefault="00C943E0" w:rsidP="00520099">
      <w:pPr>
        <w:pStyle w:val="ListParagraph"/>
        <w:numPr>
          <w:ilvl w:val="1"/>
          <w:numId w:val="5"/>
        </w:numPr>
        <w:tabs>
          <w:tab w:val="left" w:pos="360"/>
          <w:tab w:val="left" w:pos="900"/>
          <w:tab w:val="right" w:leader="dot" w:pos="8820"/>
          <w:tab w:val="left" w:pos="9000"/>
        </w:tabs>
        <w:ind w:left="810" w:right="-90"/>
        <w:rPr>
          <w:rFonts w:ascii="Segoe UI" w:hAnsi="Segoe UI" w:cs="Segoe UI"/>
          <w:sz w:val="21"/>
          <w:szCs w:val="21"/>
          <w:lang w:val="fr-CA"/>
        </w:rPr>
      </w:pPr>
      <w:r>
        <w:rPr>
          <w:rFonts w:ascii="Segoe UI" w:hAnsi="Segoe UI" w:cs="Segoe UI"/>
          <w:sz w:val="21"/>
          <w:szCs w:val="21"/>
          <w:lang w:val="fr-CA"/>
        </w:rPr>
        <w:t xml:space="preserve">Calendrier de réunions CPP 2021-2022 </w:t>
      </w:r>
    </w:p>
    <w:p w14:paraId="108FBAAE" w14:textId="21C9F0E8" w:rsidR="00C943E0" w:rsidRDefault="00C943E0" w:rsidP="00520099">
      <w:pPr>
        <w:pStyle w:val="ListParagraph"/>
        <w:numPr>
          <w:ilvl w:val="0"/>
          <w:numId w:val="8"/>
        </w:numPr>
        <w:tabs>
          <w:tab w:val="left" w:pos="360"/>
          <w:tab w:val="left" w:pos="90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  <w:lang w:val="fr-CA"/>
        </w:rPr>
      </w:pPr>
      <w:r>
        <w:rPr>
          <w:rFonts w:ascii="Segoe UI" w:hAnsi="Segoe UI" w:cs="Segoe UI"/>
          <w:sz w:val="21"/>
          <w:szCs w:val="21"/>
          <w:lang w:val="fr-CA"/>
        </w:rPr>
        <w:t xml:space="preserve"> </w:t>
      </w:r>
      <w:r w:rsidR="006016DF">
        <w:rPr>
          <w:rFonts w:ascii="Segoe UI" w:hAnsi="Segoe UI" w:cs="Segoe UI"/>
          <w:sz w:val="21"/>
          <w:szCs w:val="21"/>
          <w:lang w:val="fr-CA"/>
        </w:rPr>
        <w:t>M</w:t>
      </w:r>
      <w:r>
        <w:rPr>
          <w:rFonts w:ascii="Segoe UI" w:hAnsi="Segoe UI" w:cs="Segoe UI"/>
          <w:sz w:val="21"/>
          <w:szCs w:val="21"/>
          <w:lang w:val="fr-CA"/>
        </w:rPr>
        <w:t>ercredi 17 novembre 2021 à 18 h 30</w:t>
      </w:r>
    </w:p>
    <w:p w14:paraId="5AEDC01E" w14:textId="362E3F5F" w:rsidR="00C943E0" w:rsidRDefault="00C943E0" w:rsidP="00520099">
      <w:pPr>
        <w:pStyle w:val="ListParagraph"/>
        <w:numPr>
          <w:ilvl w:val="0"/>
          <w:numId w:val="8"/>
        </w:numPr>
        <w:tabs>
          <w:tab w:val="left" w:pos="360"/>
          <w:tab w:val="left" w:pos="90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  <w:lang w:val="fr-CA"/>
        </w:rPr>
      </w:pPr>
      <w:r>
        <w:rPr>
          <w:rFonts w:ascii="Segoe UI" w:hAnsi="Segoe UI" w:cs="Segoe UI"/>
          <w:sz w:val="21"/>
          <w:szCs w:val="21"/>
          <w:lang w:val="fr-CA"/>
        </w:rPr>
        <w:t xml:space="preserve"> </w:t>
      </w:r>
      <w:r w:rsidR="006016DF">
        <w:rPr>
          <w:rFonts w:ascii="Segoe UI" w:hAnsi="Segoe UI" w:cs="Segoe UI"/>
          <w:sz w:val="21"/>
          <w:szCs w:val="21"/>
          <w:lang w:val="fr-CA"/>
        </w:rPr>
        <w:t>M</w:t>
      </w:r>
      <w:r>
        <w:rPr>
          <w:rFonts w:ascii="Segoe UI" w:hAnsi="Segoe UI" w:cs="Segoe UI"/>
          <w:sz w:val="21"/>
          <w:szCs w:val="21"/>
          <w:lang w:val="fr-CA"/>
        </w:rPr>
        <w:t>ercredi 9 février 2022 à 18 h 30</w:t>
      </w:r>
    </w:p>
    <w:p w14:paraId="1D38E51F" w14:textId="285B4B21" w:rsidR="00C943E0" w:rsidRDefault="00C943E0" w:rsidP="00520099">
      <w:pPr>
        <w:pStyle w:val="ListParagraph"/>
        <w:numPr>
          <w:ilvl w:val="0"/>
          <w:numId w:val="8"/>
        </w:numPr>
        <w:tabs>
          <w:tab w:val="left" w:pos="360"/>
          <w:tab w:val="left" w:pos="90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  <w:lang w:val="fr-CA"/>
        </w:rPr>
      </w:pPr>
      <w:r>
        <w:rPr>
          <w:rFonts w:ascii="Segoe UI" w:hAnsi="Segoe UI" w:cs="Segoe UI"/>
          <w:sz w:val="21"/>
          <w:szCs w:val="21"/>
          <w:lang w:val="fr-CA"/>
        </w:rPr>
        <w:t xml:space="preserve"> </w:t>
      </w:r>
      <w:r w:rsidR="006016DF">
        <w:rPr>
          <w:rFonts w:ascii="Segoe UI" w:hAnsi="Segoe UI" w:cs="Segoe UI"/>
          <w:sz w:val="21"/>
          <w:szCs w:val="21"/>
          <w:lang w:val="fr-CA"/>
        </w:rPr>
        <w:t>M</w:t>
      </w:r>
      <w:r>
        <w:rPr>
          <w:rFonts w:ascii="Segoe UI" w:hAnsi="Segoe UI" w:cs="Segoe UI"/>
          <w:sz w:val="21"/>
          <w:szCs w:val="21"/>
          <w:lang w:val="fr-CA"/>
        </w:rPr>
        <w:t>ercredi 13 avril 2022 à 18 h 30</w:t>
      </w:r>
    </w:p>
    <w:p w14:paraId="6CD7771F" w14:textId="1C909E32" w:rsidR="00C943E0" w:rsidRDefault="00C943E0" w:rsidP="00520099">
      <w:pPr>
        <w:pStyle w:val="ListParagraph"/>
        <w:numPr>
          <w:ilvl w:val="0"/>
          <w:numId w:val="8"/>
        </w:numPr>
        <w:tabs>
          <w:tab w:val="left" w:pos="360"/>
          <w:tab w:val="left" w:pos="90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  <w:lang w:val="fr-CA"/>
        </w:rPr>
      </w:pPr>
      <w:r>
        <w:rPr>
          <w:rFonts w:ascii="Segoe UI" w:hAnsi="Segoe UI" w:cs="Segoe UI"/>
          <w:sz w:val="21"/>
          <w:szCs w:val="21"/>
          <w:lang w:val="fr-CA"/>
        </w:rPr>
        <w:t xml:space="preserve"> </w:t>
      </w:r>
      <w:r w:rsidR="006016DF">
        <w:rPr>
          <w:rFonts w:ascii="Segoe UI" w:hAnsi="Segoe UI" w:cs="Segoe UI"/>
          <w:sz w:val="21"/>
          <w:szCs w:val="21"/>
          <w:lang w:val="fr-CA"/>
        </w:rPr>
        <w:t>M</w:t>
      </w:r>
      <w:r>
        <w:rPr>
          <w:rFonts w:ascii="Segoe UI" w:hAnsi="Segoe UI" w:cs="Segoe UI"/>
          <w:sz w:val="21"/>
          <w:szCs w:val="21"/>
          <w:lang w:val="fr-CA"/>
        </w:rPr>
        <w:t>ercredi 8 juin 2022 à 18 h 30</w:t>
      </w:r>
    </w:p>
    <w:p w14:paraId="34F7FB46" w14:textId="4D2EA683" w:rsidR="001309A8" w:rsidRDefault="001309A8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</w:rPr>
      </w:pPr>
    </w:p>
    <w:p w14:paraId="11B6E023" w14:textId="06E7E836" w:rsidR="001309A8" w:rsidRDefault="001309A8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ab/>
        <w:t>Il est proposé par Julie Giroux, appuyé par Francis Tousignant,</w:t>
      </w:r>
    </w:p>
    <w:p w14:paraId="09C40383" w14:textId="3FC76C4A" w:rsidR="001309A8" w:rsidRDefault="001309A8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</w:rPr>
      </w:pPr>
    </w:p>
    <w:p w14:paraId="7857B8E0" w14:textId="6BF21272" w:rsidR="00D7297F" w:rsidRDefault="001309A8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« QUE le comité de participation des parents approuve les dates de réunion CPP prévue pour l’année scolaire 2021-2022. »</w:t>
      </w:r>
    </w:p>
    <w:p w14:paraId="40BA955A" w14:textId="510073F0" w:rsidR="001309A8" w:rsidRDefault="001309A8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</w:p>
    <w:p w14:paraId="1602ACBC" w14:textId="77777777" w:rsidR="001309A8" w:rsidRPr="002F6DC6" w:rsidRDefault="001309A8" w:rsidP="00520099">
      <w:pPr>
        <w:pStyle w:val="ListParagraph"/>
        <w:tabs>
          <w:tab w:val="left" w:pos="360"/>
          <w:tab w:val="left" w:pos="7200"/>
          <w:tab w:val="right" w:leader="dot" w:pos="8280"/>
          <w:tab w:val="left" w:pos="8400"/>
        </w:tabs>
        <w:ind w:left="360" w:right="-90"/>
        <w:rPr>
          <w:rFonts w:ascii="Segoe UI" w:hAnsi="Segoe UI" w:cs="Segoe UI"/>
          <w:sz w:val="21"/>
          <w:szCs w:val="21"/>
          <w:lang w:val="fr-CA"/>
        </w:rPr>
      </w:pPr>
      <w:r w:rsidRPr="002F6DC6">
        <w:rPr>
          <w:rFonts w:ascii="Segoe UI" w:hAnsi="Segoe UI" w:cs="Segoe UI"/>
          <w:sz w:val="21"/>
          <w:szCs w:val="21"/>
          <w:lang w:val="fr-CA"/>
        </w:rPr>
        <w:tab/>
        <w:t xml:space="preserve">               Adoptée</w:t>
      </w:r>
    </w:p>
    <w:p w14:paraId="196C9AA7" w14:textId="5A6A9E8A" w:rsidR="001309A8" w:rsidRDefault="001309A8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ab/>
      </w:r>
    </w:p>
    <w:p w14:paraId="1F638289" w14:textId="77777777" w:rsidR="00B93B07" w:rsidRPr="001309A8" w:rsidRDefault="00B93B07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</w:p>
    <w:p w14:paraId="7AF02992" w14:textId="0EDC94C8" w:rsidR="00C943E0" w:rsidRDefault="00C943E0" w:rsidP="00520099">
      <w:pPr>
        <w:pStyle w:val="ListParagraph"/>
        <w:numPr>
          <w:ilvl w:val="1"/>
          <w:numId w:val="5"/>
        </w:numPr>
        <w:tabs>
          <w:tab w:val="left" w:pos="360"/>
          <w:tab w:val="left" w:pos="900"/>
          <w:tab w:val="right" w:leader="dot" w:pos="8820"/>
          <w:tab w:val="left" w:pos="9000"/>
        </w:tabs>
        <w:ind w:left="810" w:right="-90"/>
        <w:rPr>
          <w:rFonts w:ascii="Segoe UI" w:hAnsi="Segoe UI" w:cs="Segoe UI"/>
          <w:sz w:val="21"/>
          <w:szCs w:val="21"/>
          <w:lang w:val="fr-CA"/>
        </w:rPr>
      </w:pPr>
      <w:r>
        <w:rPr>
          <w:rFonts w:ascii="Segoe UI" w:hAnsi="Segoe UI" w:cs="Segoe UI"/>
          <w:sz w:val="21"/>
          <w:szCs w:val="21"/>
          <w:lang w:val="fr-CA"/>
        </w:rPr>
        <w:t>EDU Résumé – Réunion des Comités de participations des parents _ Novembre 2020</w:t>
      </w:r>
    </w:p>
    <w:p w14:paraId="62AF041A" w14:textId="6F4A95DE" w:rsidR="00B243A8" w:rsidRDefault="00B243A8" w:rsidP="00520099">
      <w:pPr>
        <w:pStyle w:val="ListParagraph"/>
        <w:numPr>
          <w:ilvl w:val="2"/>
          <w:numId w:val="5"/>
        </w:numPr>
        <w:tabs>
          <w:tab w:val="left" w:pos="360"/>
          <w:tab w:val="left" w:pos="900"/>
          <w:tab w:val="right" w:leader="dot" w:pos="8820"/>
          <w:tab w:val="left" w:pos="9000"/>
        </w:tabs>
        <w:ind w:left="1350" w:right="-90"/>
        <w:rPr>
          <w:rFonts w:ascii="Segoe UI" w:hAnsi="Segoe UI" w:cs="Segoe UI"/>
          <w:sz w:val="21"/>
          <w:szCs w:val="21"/>
          <w:lang w:val="fr-CA"/>
        </w:rPr>
      </w:pPr>
      <w:r>
        <w:rPr>
          <w:rFonts w:ascii="Segoe UI" w:hAnsi="Segoe UI" w:cs="Segoe UI"/>
          <w:sz w:val="21"/>
          <w:szCs w:val="21"/>
          <w:lang w:val="fr-CA"/>
        </w:rPr>
        <w:t xml:space="preserve">   Planification du ministère de la prochaine session d’engagement des parents</w:t>
      </w:r>
    </w:p>
    <w:p w14:paraId="1B6460D5" w14:textId="305C53B9" w:rsidR="00330A51" w:rsidRPr="00330A51" w:rsidRDefault="00330A51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lastRenderedPageBreak/>
        <w:t xml:space="preserve">Patrick </w:t>
      </w:r>
      <w:proofErr w:type="spellStart"/>
      <w:r>
        <w:rPr>
          <w:rFonts w:ascii="Segoe UI" w:hAnsi="Segoe UI" w:cs="Segoe UI"/>
          <w:sz w:val="21"/>
          <w:szCs w:val="21"/>
        </w:rPr>
        <w:t>Thibert</w:t>
      </w:r>
      <w:proofErr w:type="spellEnd"/>
      <w:r>
        <w:rPr>
          <w:rFonts w:ascii="Segoe UI" w:hAnsi="Segoe UI" w:cs="Segoe UI"/>
          <w:sz w:val="21"/>
          <w:szCs w:val="21"/>
        </w:rPr>
        <w:t xml:space="preserve"> le résumé de la réunion des Comité de participations des parents du ministère qui a eu lieu en novembre 2020 et indique qu’une deuxième rencontre aura lieu à la fin février 2021.</w:t>
      </w:r>
    </w:p>
    <w:p w14:paraId="6CE93D79" w14:textId="77777777" w:rsidR="00D7297F" w:rsidRPr="00B243A8" w:rsidRDefault="00D7297F" w:rsidP="00520099">
      <w:pPr>
        <w:pStyle w:val="ListParagraph"/>
        <w:tabs>
          <w:tab w:val="left" w:pos="360"/>
          <w:tab w:val="left" w:pos="900"/>
          <w:tab w:val="right" w:leader="dot" w:pos="8820"/>
          <w:tab w:val="left" w:pos="9000"/>
        </w:tabs>
        <w:ind w:left="1350" w:right="-90"/>
        <w:rPr>
          <w:rFonts w:ascii="Segoe UI" w:hAnsi="Segoe UI" w:cs="Segoe UI"/>
          <w:sz w:val="21"/>
          <w:szCs w:val="21"/>
          <w:lang w:val="fr-CA"/>
        </w:rPr>
      </w:pPr>
    </w:p>
    <w:p w14:paraId="7476434A" w14:textId="27C59FCE" w:rsidR="00B243A8" w:rsidRDefault="00C20A86" w:rsidP="00520099">
      <w:pPr>
        <w:pStyle w:val="ListParagraph"/>
        <w:numPr>
          <w:ilvl w:val="1"/>
          <w:numId w:val="5"/>
        </w:numPr>
        <w:tabs>
          <w:tab w:val="left" w:pos="360"/>
          <w:tab w:val="left" w:pos="900"/>
          <w:tab w:val="right" w:leader="dot" w:pos="8820"/>
          <w:tab w:val="left" w:pos="9000"/>
        </w:tabs>
        <w:ind w:left="810" w:right="-90"/>
        <w:rPr>
          <w:rFonts w:ascii="Segoe UI" w:hAnsi="Segoe UI" w:cs="Segoe UI"/>
          <w:sz w:val="21"/>
          <w:szCs w:val="21"/>
          <w:lang w:val="fr-CA"/>
        </w:rPr>
      </w:pPr>
      <w:hyperlink r:id="rId9" w:history="1">
        <w:r w:rsidR="00B243A8" w:rsidRPr="00013B9F">
          <w:rPr>
            <w:rStyle w:val="Hyperlink"/>
            <w:rFonts w:ascii="Segoe UI" w:hAnsi="Segoe UI" w:cs="Segoe UI"/>
            <w:sz w:val="21"/>
            <w:szCs w:val="21"/>
            <w:lang w:val="fr-CA"/>
          </w:rPr>
          <w:t>Parents partenaires en Éducation</w:t>
        </w:r>
      </w:hyperlink>
      <w:r w:rsidR="00013B9F">
        <w:rPr>
          <w:rFonts w:ascii="Segoe UI" w:hAnsi="Segoe UI" w:cs="Segoe UI"/>
          <w:sz w:val="21"/>
          <w:szCs w:val="21"/>
          <w:lang w:val="fr-CA"/>
        </w:rPr>
        <w:t xml:space="preserve"> (PPE)</w:t>
      </w:r>
    </w:p>
    <w:p w14:paraId="350F50BE" w14:textId="19A690E3" w:rsidR="00D7297F" w:rsidRDefault="00D7297F" w:rsidP="00520099">
      <w:pPr>
        <w:pStyle w:val="ListParagraph"/>
        <w:numPr>
          <w:ilvl w:val="0"/>
          <w:numId w:val="8"/>
        </w:numPr>
        <w:tabs>
          <w:tab w:val="left" w:pos="360"/>
          <w:tab w:val="left" w:pos="90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  <w:lang w:val="fr-CA"/>
        </w:rPr>
      </w:pPr>
      <w:r>
        <w:rPr>
          <w:rFonts w:ascii="Segoe UI" w:hAnsi="Segoe UI" w:cs="Segoe UI"/>
          <w:sz w:val="21"/>
          <w:szCs w:val="21"/>
          <w:lang w:val="fr-CA"/>
        </w:rPr>
        <w:t xml:space="preserve"> Bulletin mensuel </w:t>
      </w:r>
      <w:r w:rsidR="00013B9F" w:rsidRPr="005177B1">
        <w:rPr>
          <w:rFonts w:ascii="Segoe" w:hAnsi="Segoe"/>
          <w:i/>
          <w:iCs/>
          <w:sz w:val="21"/>
          <w:szCs w:val="21"/>
          <w:lang w:val="fr-CA"/>
        </w:rPr>
        <w:t>(</w:t>
      </w:r>
      <w:hyperlink r:id="rId10" w:history="1">
        <w:r w:rsidR="00013B9F" w:rsidRPr="005177B1">
          <w:rPr>
            <w:rStyle w:val="Hyperlink"/>
            <w:rFonts w:ascii="Segoe" w:hAnsi="Segoe"/>
            <w:i/>
            <w:iCs/>
            <w:sz w:val="21"/>
            <w:szCs w:val="21"/>
            <w:lang w:val="fr-CA"/>
          </w:rPr>
          <w:t>Novembre</w:t>
        </w:r>
      </w:hyperlink>
      <w:r w:rsidR="00013B9F" w:rsidRPr="005177B1">
        <w:rPr>
          <w:rFonts w:ascii="Segoe" w:hAnsi="Segoe"/>
          <w:i/>
          <w:iCs/>
          <w:sz w:val="21"/>
          <w:szCs w:val="21"/>
          <w:lang w:val="fr-CA"/>
        </w:rPr>
        <w:t xml:space="preserve">, </w:t>
      </w:r>
      <w:hyperlink r:id="rId11" w:history="1">
        <w:r w:rsidR="00013B9F" w:rsidRPr="005177B1">
          <w:rPr>
            <w:rStyle w:val="Hyperlink"/>
            <w:rFonts w:ascii="Segoe" w:hAnsi="Segoe"/>
            <w:i/>
            <w:iCs/>
            <w:sz w:val="21"/>
            <w:szCs w:val="21"/>
            <w:lang w:val="fr-CA"/>
          </w:rPr>
          <w:t>Décembre,</w:t>
        </w:r>
      </w:hyperlink>
      <w:r w:rsidR="00013B9F" w:rsidRPr="003019FB">
        <w:rPr>
          <w:rStyle w:val="Hyperlink"/>
          <w:rFonts w:ascii="Segoe" w:hAnsi="Segoe"/>
          <w:i/>
          <w:iCs/>
          <w:sz w:val="21"/>
          <w:szCs w:val="21"/>
          <w:u w:val="none"/>
          <w:lang w:val="fr-CA"/>
        </w:rPr>
        <w:t xml:space="preserve"> </w:t>
      </w:r>
      <w:hyperlink r:id="rId12" w:history="1">
        <w:r w:rsidR="00013B9F" w:rsidRPr="003019FB">
          <w:rPr>
            <w:rStyle w:val="Hyperlink"/>
            <w:rFonts w:ascii="Segoe" w:hAnsi="Segoe"/>
            <w:i/>
            <w:iCs/>
            <w:sz w:val="21"/>
            <w:szCs w:val="21"/>
            <w:lang w:val="fr-CA"/>
          </w:rPr>
          <w:t>Janvier</w:t>
        </w:r>
      </w:hyperlink>
      <w:r w:rsidR="00013B9F" w:rsidRPr="005177B1">
        <w:rPr>
          <w:rFonts w:ascii="Segoe" w:hAnsi="Segoe"/>
          <w:i/>
          <w:iCs/>
          <w:sz w:val="21"/>
          <w:szCs w:val="21"/>
          <w:lang w:val="fr-CA"/>
        </w:rPr>
        <w:t>)</w:t>
      </w:r>
    </w:p>
    <w:p w14:paraId="67578DF5" w14:textId="4D2D90B7" w:rsidR="00D7297F" w:rsidRDefault="00D7297F" w:rsidP="00520099">
      <w:pPr>
        <w:pStyle w:val="ListParagraph"/>
        <w:numPr>
          <w:ilvl w:val="0"/>
          <w:numId w:val="8"/>
        </w:numPr>
        <w:tabs>
          <w:tab w:val="left" w:pos="360"/>
          <w:tab w:val="left" w:pos="90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  <w:lang w:val="fr-CA"/>
        </w:rPr>
      </w:pPr>
      <w:r>
        <w:rPr>
          <w:rFonts w:ascii="Segoe UI" w:hAnsi="Segoe UI" w:cs="Segoe UI"/>
          <w:sz w:val="21"/>
          <w:szCs w:val="21"/>
          <w:lang w:val="fr-CA"/>
        </w:rPr>
        <w:t xml:space="preserve"> Ce qui mijote à PPE – Janvier 2021</w:t>
      </w:r>
    </w:p>
    <w:p w14:paraId="3B6A6B94" w14:textId="77777777" w:rsidR="00B7585C" w:rsidRDefault="00D7297F" w:rsidP="00520099">
      <w:pPr>
        <w:pStyle w:val="ListParagraph"/>
        <w:numPr>
          <w:ilvl w:val="0"/>
          <w:numId w:val="8"/>
        </w:numPr>
        <w:tabs>
          <w:tab w:val="left" w:pos="360"/>
          <w:tab w:val="left" w:pos="90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  <w:lang w:val="fr-CA"/>
        </w:rPr>
      </w:pPr>
      <w:r>
        <w:rPr>
          <w:rFonts w:ascii="Segoe UI" w:hAnsi="Segoe UI" w:cs="Segoe UI"/>
          <w:sz w:val="21"/>
          <w:szCs w:val="21"/>
          <w:lang w:val="fr-CA"/>
        </w:rPr>
        <w:t xml:space="preserve"> Sondage « L’apprentissage à distance – quelques points saillants »</w:t>
      </w:r>
    </w:p>
    <w:p w14:paraId="3F6CAD22" w14:textId="3A4F945F" w:rsidR="00B7585C" w:rsidRPr="00B7585C" w:rsidRDefault="00B7585C" w:rsidP="00520099">
      <w:pPr>
        <w:pStyle w:val="ListParagraph"/>
        <w:numPr>
          <w:ilvl w:val="0"/>
          <w:numId w:val="8"/>
        </w:numPr>
        <w:tabs>
          <w:tab w:val="left" w:pos="360"/>
          <w:tab w:val="left" w:pos="90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  <w:lang w:val="fr-CA"/>
        </w:rPr>
      </w:pPr>
      <w:r>
        <w:rPr>
          <w:rFonts w:ascii="Segoe UI" w:hAnsi="Segoe UI" w:cs="Segoe UI"/>
          <w:sz w:val="21"/>
          <w:szCs w:val="21"/>
          <w:lang w:val="fr-CA"/>
        </w:rPr>
        <w:t xml:space="preserve"> </w:t>
      </w:r>
      <w:r w:rsidRPr="00B7585C">
        <w:rPr>
          <w:rFonts w:ascii="Segoe" w:hAnsi="Segoe"/>
          <w:sz w:val="21"/>
          <w:szCs w:val="21"/>
          <w:lang w:val="fr-CA"/>
        </w:rPr>
        <w:t xml:space="preserve">Sondage « </w:t>
      </w:r>
      <w:hyperlink r:id="rId13" w:history="1">
        <w:r w:rsidRPr="00B7585C">
          <w:rPr>
            <w:rStyle w:val="Hyperlink"/>
            <w:rFonts w:ascii="Segoe" w:hAnsi="Segoe"/>
            <w:sz w:val="21"/>
            <w:szCs w:val="21"/>
            <w:lang w:val="fr-CA"/>
          </w:rPr>
          <w:t>Informer, soutenir et outiller les parents dans leur rôle de premier éducateur ainsi que défendre leurs intérêts collectifs</w:t>
        </w:r>
      </w:hyperlink>
      <w:r w:rsidRPr="00B7585C">
        <w:rPr>
          <w:rFonts w:ascii="Segoe" w:hAnsi="Segoe"/>
          <w:sz w:val="21"/>
          <w:szCs w:val="21"/>
          <w:lang w:val="fr-CA"/>
        </w:rPr>
        <w:t xml:space="preserve"> »</w:t>
      </w:r>
    </w:p>
    <w:p w14:paraId="7491E69F" w14:textId="3EC7DFC6" w:rsidR="00D7297F" w:rsidRPr="00A825FB" w:rsidRDefault="00D7297F" w:rsidP="00520099">
      <w:pPr>
        <w:pStyle w:val="ListParagraph"/>
        <w:numPr>
          <w:ilvl w:val="0"/>
          <w:numId w:val="8"/>
        </w:numPr>
        <w:tabs>
          <w:tab w:val="left" w:pos="360"/>
          <w:tab w:val="left" w:pos="900"/>
          <w:tab w:val="right" w:leader="dot" w:pos="8820"/>
          <w:tab w:val="left" w:pos="9000"/>
        </w:tabs>
        <w:ind w:left="990" w:right="-90" w:hanging="180"/>
        <w:rPr>
          <w:rStyle w:val="Hyperlink"/>
          <w:rFonts w:ascii="Segoe UI" w:hAnsi="Segoe UI" w:cs="Segoe UI"/>
          <w:color w:val="auto"/>
          <w:sz w:val="21"/>
          <w:szCs w:val="21"/>
          <w:u w:val="none"/>
          <w:lang w:val="fr-CA"/>
        </w:rPr>
      </w:pPr>
      <w:r>
        <w:rPr>
          <w:rFonts w:ascii="Segoe UI" w:hAnsi="Segoe UI" w:cs="Segoe UI"/>
          <w:sz w:val="21"/>
          <w:szCs w:val="21"/>
          <w:lang w:val="fr-CA"/>
        </w:rPr>
        <w:t xml:space="preserve"> Formation : </w:t>
      </w:r>
      <w:hyperlink r:id="rId14" w:history="1">
        <w:r w:rsidRPr="00BF25C8">
          <w:rPr>
            <w:rStyle w:val="Hyperlink"/>
            <w:rFonts w:ascii="Segoe UI" w:hAnsi="Segoe UI" w:cs="Segoe UI"/>
            <w:sz w:val="21"/>
            <w:szCs w:val="21"/>
            <w:lang w:val="fr-CA"/>
          </w:rPr>
          <w:t>Les outils essentiels des parents bénévoles – Module 2 – Les consultation</w:t>
        </w:r>
        <w:r w:rsidR="00F82234">
          <w:rPr>
            <w:rStyle w:val="Hyperlink"/>
            <w:rFonts w:ascii="Segoe UI" w:hAnsi="Segoe UI" w:cs="Segoe UI"/>
            <w:sz w:val="21"/>
            <w:szCs w:val="21"/>
            <w:lang w:val="fr-CA"/>
          </w:rPr>
          <w:t>s</w:t>
        </w:r>
        <w:r w:rsidRPr="00BF25C8">
          <w:rPr>
            <w:rStyle w:val="Hyperlink"/>
            <w:rFonts w:ascii="Segoe UI" w:hAnsi="Segoe UI" w:cs="Segoe UI"/>
            <w:sz w:val="21"/>
            <w:szCs w:val="21"/>
            <w:lang w:val="fr-CA"/>
          </w:rPr>
          <w:t xml:space="preserve"> et l’évaluation</w:t>
        </w:r>
      </w:hyperlink>
    </w:p>
    <w:p w14:paraId="1DFC9682" w14:textId="005CF654" w:rsidR="00A825FB" w:rsidRDefault="00A825FB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</w:rPr>
      </w:pPr>
    </w:p>
    <w:p w14:paraId="09629E1B" w14:textId="3FF9EC0C" w:rsidR="00A825FB" w:rsidRDefault="00A825FB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Mme Julie Giroux présente les informations pertinentes au bulletin de Parents partenaires en éducation (PPE) des mois de novembre, décembre et janvier ainsi que le bulletin Ce qui mijote à PPE du mois de janvier.</w:t>
      </w:r>
    </w:p>
    <w:p w14:paraId="71E165B8" w14:textId="6F082A1E" w:rsidR="00A825FB" w:rsidRDefault="00A825FB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</w:p>
    <w:p w14:paraId="0AE8A266" w14:textId="5A33775A" w:rsidR="00A825FB" w:rsidRDefault="00A825FB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Elle partage aussi le rapport du sondage « L’apprentissage à distance – quelques points saillants » et présente le nouveau sondage « Informer, soutenir et outiller les parents dans leur rôle de premier éducateur ainsi que défendre leurs intérêts collectifs ». </w:t>
      </w:r>
    </w:p>
    <w:p w14:paraId="03769477" w14:textId="772A3866" w:rsidR="00A825FB" w:rsidRDefault="00A825FB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</w:p>
    <w:p w14:paraId="29C2907A" w14:textId="3501DF37" w:rsidR="00A825FB" w:rsidRPr="00A825FB" w:rsidRDefault="00A336EA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Elle informe qu’une nouvelle formation sera offerte le 11 février portant sur les outils essentiels des parents.</w:t>
      </w:r>
    </w:p>
    <w:p w14:paraId="4964FA93" w14:textId="77777777" w:rsidR="00D7297F" w:rsidRDefault="00D7297F" w:rsidP="00520099">
      <w:pPr>
        <w:pStyle w:val="ListParagraph"/>
        <w:tabs>
          <w:tab w:val="left" w:pos="360"/>
          <w:tab w:val="left" w:pos="900"/>
          <w:tab w:val="right" w:leader="dot" w:pos="8820"/>
          <w:tab w:val="left" w:pos="9000"/>
        </w:tabs>
        <w:ind w:left="990" w:right="-90"/>
        <w:rPr>
          <w:rFonts w:ascii="Segoe UI" w:hAnsi="Segoe UI" w:cs="Segoe UI"/>
          <w:sz w:val="21"/>
          <w:szCs w:val="21"/>
          <w:lang w:val="fr-CA"/>
        </w:rPr>
      </w:pPr>
    </w:p>
    <w:p w14:paraId="06B30093" w14:textId="78E3AACA" w:rsidR="00B243A8" w:rsidRDefault="00B243A8" w:rsidP="00520099">
      <w:pPr>
        <w:pStyle w:val="ListParagraph"/>
        <w:numPr>
          <w:ilvl w:val="1"/>
          <w:numId w:val="5"/>
        </w:numPr>
        <w:tabs>
          <w:tab w:val="left" w:pos="360"/>
          <w:tab w:val="left" w:pos="900"/>
          <w:tab w:val="right" w:leader="dot" w:pos="8820"/>
          <w:tab w:val="left" w:pos="9000"/>
        </w:tabs>
        <w:ind w:left="810" w:right="-90"/>
        <w:rPr>
          <w:rFonts w:ascii="Segoe UI" w:hAnsi="Segoe UI" w:cs="Segoe UI"/>
          <w:sz w:val="21"/>
          <w:szCs w:val="21"/>
        </w:rPr>
      </w:pPr>
      <w:r w:rsidRPr="00B243A8">
        <w:rPr>
          <w:rFonts w:ascii="Segoe UI" w:hAnsi="Segoe UI" w:cs="Segoe UI"/>
          <w:sz w:val="21"/>
          <w:szCs w:val="21"/>
        </w:rPr>
        <w:t xml:space="preserve">Site Web </w:t>
      </w:r>
      <w:hyperlink r:id="rId15" w:history="1">
        <w:r w:rsidRPr="00013B9F">
          <w:rPr>
            <w:rStyle w:val="Hyperlink"/>
            <w:rFonts w:ascii="Segoe UI" w:hAnsi="Segoe UI" w:cs="Segoe UI"/>
            <w:sz w:val="21"/>
            <w:szCs w:val="21"/>
          </w:rPr>
          <w:t>Parents Engaged in Education</w:t>
        </w:r>
      </w:hyperlink>
    </w:p>
    <w:p w14:paraId="2C584604" w14:textId="201148F2" w:rsidR="00013B9F" w:rsidRPr="00013B9F" w:rsidRDefault="00013B9F" w:rsidP="00520099">
      <w:pPr>
        <w:tabs>
          <w:tab w:val="left" w:pos="360"/>
          <w:tab w:val="left" w:pos="1080"/>
          <w:tab w:val="right" w:leader="dot" w:pos="8820"/>
          <w:tab w:val="left" w:pos="9000"/>
        </w:tabs>
        <w:ind w:left="810" w:right="-90"/>
        <w:rPr>
          <w:rStyle w:val="Hyperlink"/>
          <w:rFonts w:ascii="Segoe" w:hAnsi="Segoe"/>
          <w:sz w:val="21"/>
          <w:szCs w:val="21"/>
        </w:rPr>
      </w:pPr>
      <w:r w:rsidRPr="00013B9F">
        <w:rPr>
          <w:rFonts w:ascii="Segoe UI" w:hAnsi="Segoe UI" w:cs="Segoe UI"/>
          <w:sz w:val="21"/>
          <w:szCs w:val="21"/>
        </w:rPr>
        <w:t>-</w:t>
      </w:r>
      <w:r>
        <w:rPr>
          <w:rFonts w:ascii="Segoe UI" w:hAnsi="Segoe UI" w:cs="Segoe UI"/>
          <w:sz w:val="21"/>
          <w:szCs w:val="21"/>
        </w:rPr>
        <w:t xml:space="preserve"> </w:t>
      </w:r>
      <w:r w:rsidR="00D7297F" w:rsidRPr="00013B9F">
        <w:rPr>
          <w:rFonts w:ascii="Segoe UI" w:hAnsi="Segoe UI" w:cs="Segoe UI"/>
          <w:sz w:val="21"/>
          <w:szCs w:val="21"/>
        </w:rPr>
        <w:t xml:space="preserve">Bulletin mensuel </w:t>
      </w:r>
      <w:r w:rsidRPr="00013B9F">
        <w:rPr>
          <w:rStyle w:val="Hyperlink"/>
          <w:rFonts w:ascii="Segoe" w:hAnsi="Segoe"/>
          <w:i/>
          <w:iCs/>
          <w:sz w:val="21"/>
          <w:szCs w:val="21"/>
          <w:u w:val="none"/>
        </w:rPr>
        <w:t>(</w:t>
      </w:r>
      <w:hyperlink r:id="rId16" w:history="1">
        <w:r w:rsidRPr="00013B9F">
          <w:rPr>
            <w:rStyle w:val="Hyperlink"/>
            <w:rFonts w:ascii="Segoe" w:hAnsi="Segoe"/>
            <w:i/>
            <w:iCs/>
            <w:sz w:val="21"/>
            <w:szCs w:val="21"/>
          </w:rPr>
          <w:t>Novembre</w:t>
        </w:r>
      </w:hyperlink>
      <w:r w:rsidRPr="00013B9F">
        <w:rPr>
          <w:rStyle w:val="Hyperlink"/>
          <w:rFonts w:ascii="Segoe" w:hAnsi="Segoe"/>
          <w:i/>
          <w:iCs/>
          <w:sz w:val="21"/>
          <w:szCs w:val="21"/>
          <w:u w:val="none"/>
        </w:rPr>
        <w:t xml:space="preserve">, </w:t>
      </w:r>
      <w:hyperlink r:id="rId17" w:history="1">
        <w:r w:rsidRPr="00013B9F">
          <w:rPr>
            <w:rStyle w:val="Hyperlink"/>
            <w:rFonts w:ascii="Segoe" w:hAnsi="Segoe"/>
            <w:i/>
            <w:iCs/>
            <w:sz w:val="21"/>
            <w:szCs w:val="21"/>
          </w:rPr>
          <w:t>Décembre</w:t>
        </w:r>
      </w:hyperlink>
      <w:r w:rsidRPr="00013B9F">
        <w:rPr>
          <w:rStyle w:val="Hyperlink"/>
          <w:rFonts w:ascii="Segoe" w:hAnsi="Segoe"/>
          <w:i/>
          <w:iCs/>
          <w:sz w:val="21"/>
          <w:szCs w:val="21"/>
          <w:u w:val="none"/>
        </w:rPr>
        <w:t xml:space="preserve">, </w:t>
      </w:r>
      <w:hyperlink r:id="rId18" w:history="1">
        <w:r w:rsidRPr="00013B9F">
          <w:rPr>
            <w:rStyle w:val="Hyperlink"/>
            <w:rFonts w:ascii="Segoe" w:hAnsi="Segoe"/>
            <w:i/>
            <w:iCs/>
            <w:sz w:val="21"/>
            <w:szCs w:val="21"/>
          </w:rPr>
          <w:t>Janvier</w:t>
        </w:r>
      </w:hyperlink>
      <w:r w:rsidRPr="00013B9F">
        <w:rPr>
          <w:rStyle w:val="Hyperlink"/>
          <w:rFonts w:ascii="Segoe" w:hAnsi="Segoe"/>
          <w:i/>
          <w:iCs/>
          <w:sz w:val="21"/>
          <w:szCs w:val="21"/>
          <w:u w:val="none"/>
        </w:rPr>
        <w:t>)</w:t>
      </w:r>
    </w:p>
    <w:p w14:paraId="452C7F8D" w14:textId="4C373468" w:rsidR="00D7297F" w:rsidRDefault="00D7297F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</w:rPr>
      </w:pPr>
    </w:p>
    <w:p w14:paraId="7CE25591" w14:textId="14E0839A" w:rsidR="00B93B07" w:rsidRPr="00B93B07" w:rsidRDefault="00B93B07" w:rsidP="00520099">
      <w:pPr>
        <w:tabs>
          <w:tab w:val="left" w:pos="360"/>
          <w:tab w:val="left" w:pos="900"/>
          <w:tab w:val="right" w:leader="dot" w:pos="8820"/>
          <w:tab w:val="left" w:pos="9000"/>
        </w:tabs>
        <w:ind w:right="-9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ab/>
        <w:t>Mme Foucault fait un survol des bulletins mensuel</w:t>
      </w:r>
      <w:r w:rsidR="00F82234">
        <w:rPr>
          <w:rFonts w:ascii="Segoe UI" w:hAnsi="Segoe UI" w:cs="Segoe UI"/>
          <w:sz w:val="21"/>
          <w:szCs w:val="21"/>
        </w:rPr>
        <w:t>s</w:t>
      </w:r>
      <w:r>
        <w:rPr>
          <w:rFonts w:ascii="Segoe UI" w:hAnsi="Segoe UI" w:cs="Segoe UI"/>
          <w:sz w:val="21"/>
          <w:szCs w:val="21"/>
        </w:rPr>
        <w:t xml:space="preserve"> du site web Parents </w:t>
      </w:r>
      <w:proofErr w:type="spellStart"/>
      <w:r>
        <w:rPr>
          <w:rFonts w:ascii="Segoe UI" w:hAnsi="Segoe UI" w:cs="Segoe UI"/>
          <w:sz w:val="21"/>
          <w:szCs w:val="21"/>
        </w:rPr>
        <w:t>Engaged</w:t>
      </w:r>
      <w:proofErr w:type="spellEnd"/>
      <w:r>
        <w:rPr>
          <w:rFonts w:ascii="Segoe UI" w:hAnsi="Segoe UI" w:cs="Segoe UI"/>
          <w:sz w:val="21"/>
          <w:szCs w:val="21"/>
        </w:rPr>
        <w:t xml:space="preserve"> in </w:t>
      </w:r>
      <w:proofErr w:type="spellStart"/>
      <w:r>
        <w:rPr>
          <w:rFonts w:ascii="Segoe UI" w:hAnsi="Segoe UI" w:cs="Segoe UI"/>
          <w:sz w:val="21"/>
          <w:szCs w:val="21"/>
        </w:rPr>
        <w:t>Education</w:t>
      </w:r>
      <w:proofErr w:type="spellEnd"/>
      <w:r>
        <w:rPr>
          <w:rFonts w:ascii="Segoe UI" w:hAnsi="Segoe UI" w:cs="Segoe UI"/>
          <w:sz w:val="21"/>
          <w:szCs w:val="21"/>
        </w:rPr>
        <w:t>.</w:t>
      </w:r>
    </w:p>
    <w:p w14:paraId="11720842" w14:textId="77777777" w:rsidR="002F6DC6" w:rsidRPr="00D7297F" w:rsidRDefault="002F6DC6" w:rsidP="00520099">
      <w:pPr>
        <w:tabs>
          <w:tab w:val="left" w:pos="360"/>
          <w:tab w:val="left" w:pos="7200"/>
          <w:tab w:val="right" w:leader="dot" w:pos="8820"/>
          <w:tab w:val="left" w:pos="9000"/>
        </w:tabs>
        <w:ind w:right="-90"/>
        <w:rPr>
          <w:rFonts w:ascii="Segoe UI" w:hAnsi="Segoe UI" w:cs="Segoe UI"/>
          <w:i/>
          <w:sz w:val="21"/>
          <w:szCs w:val="21"/>
        </w:rPr>
      </w:pPr>
    </w:p>
    <w:p w14:paraId="271657D9" w14:textId="385C4FDD" w:rsidR="002F6DC6" w:rsidRPr="002F6DC6" w:rsidRDefault="002F6DC6" w:rsidP="00520099">
      <w:pPr>
        <w:pStyle w:val="ListParagraph"/>
        <w:numPr>
          <w:ilvl w:val="0"/>
          <w:numId w:val="5"/>
        </w:numPr>
        <w:tabs>
          <w:tab w:val="left" w:pos="360"/>
          <w:tab w:val="left" w:pos="900"/>
          <w:tab w:val="right" w:leader="dot" w:pos="8280"/>
          <w:tab w:val="left" w:pos="8400"/>
        </w:tabs>
        <w:ind w:right="-90" w:hanging="450"/>
        <w:rPr>
          <w:rFonts w:ascii="Segoe UI" w:hAnsi="Segoe UI" w:cs="Segoe UI"/>
          <w:sz w:val="21"/>
          <w:szCs w:val="21"/>
          <w:lang w:val="fr-CA"/>
        </w:rPr>
      </w:pPr>
      <w:r w:rsidRPr="002F6DC6">
        <w:rPr>
          <w:rFonts w:ascii="Segoe UI" w:hAnsi="Segoe UI" w:cs="Segoe UI"/>
          <w:sz w:val="21"/>
          <w:szCs w:val="21"/>
          <w:lang w:val="fr-CA"/>
        </w:rPr>
        <w:t>INFORMATIONS     Sans objet</w:t>
      </w:r>
      <w:r w:rsidRPr="002F6DC6">
        <w:rPr>
          <w:rFonts w:ascii="Segoe UI" w:hAnsi="Segoe UI" w:cs="Segoe UI"/>
          <w:sz w:val="21"/>
          <w:szCs w:val="21"/>
          <w:lang w:val="fr-CA"/>
        </w:rPr>
        <w:br/>
      </w:r>
    </w:p>
    <w:p w14:paraId="6306D27C" w14:textId="77777777" w:rsidR="002F6DC6" w:rsidRPr="002F6DC6" w:rsidRDefault="002F6DC6" w:rsidP="00520099">
      <w:pPr>
        <w:pStyle w:val="ListParagraph"/>
        <w:numPr>
          <w:ilvl w:val="0"/>
          <w:numId w:val="5"/>
        </w:numPr>
        <w:tabs>
          <w:tab w:val="left" w:pos="360"/>
          <w:tab w:val="left" w:pos="900"/>
          <w:tab w:val="right" w:leader="dot" w:pos="8280"/>
          <w:tab w:val="left" w:pos="8400"/>
        </w:tabs>
        <w:ind w:right="-90" w:hanging="450"/>
        <w:rPr>
          <w:rFonts w:ascii="Segoe UI" w:hAnsi="Segoe UI" w:cs="Segoe UI"/>
          <w:sz w:val="21"/>
          <w:szCs w:val="21"/>
          <w:lang w:val="fr-CA"/>
        </w:rPr>
      </w:pPr>
      <w:r w:rsidRPr="002F6DC6">
        <w:rPr>
          <w:rFonts w:ascii="Segoe UI" w:hAnsi="Segoe UI" w:cs="Segoe UI"/>
          <w:sz w:val="21"/>
          <w:szCs w:val="21"/>
          <w:lang w:val="fr-CA"/>
        </w:rPr>
        <w:t>PÉRIODE DE QUESTIONS</w:t>
      </w:r>
    </w:p>
    <w:p w14:paraId="4D7AD73E" w14:textId="52B8CF20" w:rsidR="002F6DC6" w:rsidRDefault="002F6DC6" w:rsidP="00520099">
      <w:pPr>
        <w:tabs>
          <w:tab w:val="left" w:pos="360"/>
          <w:tab w:val="left" w:pos="900"/>
          <w:tab w:val="right" w:leader="dot" w:pos="8280"/>
          <w:tab w:val="left" w:pos="8400"/>
        </w:tabs>
        <w:ind w:right="-90"/>
        <w:rPr>
          <w:rFonts w:ascii="Segoe UI" w:hAnsi="Segoe UI" w:cs="Segoe UI"/>
          <w:sz w:val="21"/>
          <w:szCs w:val="21"/>
        </w:rPr>
      </w:pPr>
    </w:p>
    <w:p w14:paraId="16EEEA4D" w14:textId="0BB40B33" w:rsidR="00B93B07" w:rsidRDefault="00B93B07" w:rsidP="00520099">
      <w:pPr>
        <w:tabs>
          <w:tab w:val="left" w:pos="360"/>
          <w:tab w:val="left" w:pos="900"/>
          <w:tab w:val="right" w:leader="dot" w:pos="8280"/>
          <w:tab w:val="left" w:pos="8400"/>
        </w:tabs>
        <w:ind w:left="360" w:right="-9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Julie Giroux </w:t>
      </w:r>
      <w:r w:rsidR="00F82234">
        <w:rPr>
          <w:rFonts w:ascii="Segoe UI" w:hAnsi="Segoe UI" w:cs="Segoe UI"/>
          <w:sz w:val="21"/>
          <w:szCs w:val="21"/>
        </w:rPr>
        <w:t>demande si</w:t>
      </w:r>
      <w:r>
        <w:rPr>
          <w:rFonts w:ascii="Segoe UI" w:hAnsi="Segoe UI" w:cs="Segoe UI"/>
          <w:sz w:val="21"/>
          <w:szCs w:val="21"/>
        </w:rPr>
        <w:t xml:space="preserve"> le cours de religion 11</w:t>
      </w:r>
      <w:r w:rsidRPr="00B93B07">
        <w:rPr>
          <w:rFonts w:ascii="Segoe UI" w:hAnsi="Segoe UI" w:cs="Segoe UI"/>
          <w:sz w:val="21"/>
          <w:szCs w:val="21"/>
          <w:vertAlign w:val="superscript"/>
        </w:rPr>
        <w:t>e</w:t>
      </w:r>
      <w:r>
        <w:rPr>
          <w:rFonts w:ascii="Segoe UI" w:hAnsi="Segoe UI" w:cs="Segoe UI"/>
          <w:sz w:val="21"/>
          <w:szCs w:val="21"/>
        </w:rPr>
        <w:t xml:space="preserve"> année est annulé pour les années à suivre. Mme Foucault lui indique que le cours est encore offert</w:t>
      </w:r>
      <w:r w:rsidR="00F82234">
        <w:rPr>
          <w:rFonts w:ascii="Segoe UI" w:hAnsi="Segoe UI" w:cs="Segoe UI"/>
          <w:sz w:val="21"/>
          <w:szCs w:val="21"/>
        </w:rPr>
        <w:t>,</w:t>
      </w:r>
      <w:r>
        <w:rPr>
          <w:rFonts w:ascii="Segoe UI" w:hAnsi="Segoe UI" w:cs="Segoe UI"/>
          <w:sz w:val="21"/>
          <w:szCs w:val="21"/>
        </w:rPr>
        <w:t xml:space="preserve"> mais ne sera plus </w:t>
      </w:r>
      <w:r w:rsidR="00BF631F">
        <w:rPr>
          <w:rFonts w:ascii="Segoe UI" w:hAnsi="Segoe UI" w:cs="Segoe UI"/>
          <w:sz w:val="21"/>
          <w:szCs w:val="21"/>
        </w:rPr>
        <w:t xml:space="preserve">un cours </w:t>
      </w:r>
      <w:r>
        <w:rPr>
          <w:rFonts w:ascii="Segoe UI" w:hAnsi="Segoe UI" w:cs="Segoe UI"/>
          <w:sz w:val="21"/>
          <w:szCs w:val="21"/>
        </w:rPr>
        <w:t>obligatoire à compter du mois de septembre 2021.</w:t>
      </w:r>
      <w:r w:rsidR="00BF631F">
        <w:rPr>
          <w:rFonts w:ascii="Segoe UI" w:hAnsi="Segoe UI" w:cs="Segoe UI"/>
          <w:sz w:val="21"/>
          <w:szCs w:val="21"/>
        </w:rPr>
        <w:t xml:space="preserve"> Un </w:t>
      </w:r>
      <w:r w:rsidR="0035548E">
        <w:rPr>
          <w:rFonts w:ascii="Segoe UI" w:hAnsi="Segoe UI" w:cs="Segoe UI"/>
          <w:sz w:val="21"/>
          <w:szCs w:val="21"/>
        </w:rPr>
        <w:t xml:space="preserve">seul </w:t>
      </w:r>
      <w:r w:rsidR="00BF631F">
        <w:rPr>
          <w:rFonts w:ascii="Segoe UI" w:hAnsi="Segoe UI" w:cs="Segoe UI"/>
          <w:sz w:val="21"/>
          <w:szCs w:val="21"/>
        </w:rPr>
        <w:t>cours de religion est obligatoire pour répondre aux exigences</w:t>
      </w:r>
      <w:r w:rsidR="0035548E">
        <w:rPr>
          <w:rFonts w:ascii="Segoe UI" w:hAnsi="Segoe UI" w:cs="Segoe UI"/>
          <w:sz w:val="21"/>
          <w:szCs w:val="21"/>
        </w:rPr>
        <w:t xml:space="preserve"> de l’obtention du DSO</w:t>
      </w:r>
      <w:r w:rsidR="00BF631F">
        <w:rPr>
          <w:rFonts w:ascii="Segoe UI" w:hAnsi="Segoe UI" w:cs="Segoe UI"/>
          <w:sz w:val="21"/>
          <w:szCs w:val="21"/>
        </w:rPr>
        <w:t>.</w:t>
      </w:r>
    </w:p>
    <w:p w14:paraId="0D5F3ED9" w14:textId="77777777" w:rsidR="00B93B07" w:rsidRPr="002F6DC6" w:rsidRDefault="00B93B07" w:rsidP="00520099">
      <w:pPr>
        <w:tabs>
          <w:tab w:val="left" w:pos="360"/>
          <w:tab w:val="left" w:pos="900"/>
          <w:tab w:val="right" w:leader="dot" w:pos="8280"/>
          <w:tab w:val="left" w:pos="8400"/>
        </w:tabs>
        <w:ind w:left="360" w:right="-90"/>
        <w:rPr>
          <w:rFonts w:ascii="Segoe UI" w:hAnsi="Segoe UI" w:cs="Segoe UI"/>
          <w:sz w:val="21"/>
          <w:szCs w:val="21"/>
        </w:rPr>
      </w:pPr>
    </w:p>
    <w:p w14:paraId="1BD91A05" w14:textId="77777777" w:rsidR="002F6DC6" w:rsidRPr="002F6DC6" w:rsidRDefault="002F6DC6" w:rsidP="00520099">
      <w:pPr>
        <w:pStyle w:val="ListParagraph"/>
        <w:numPr>
          <w:ilvl w:val="0"/>
          <w:numId w:val="5"/>
        </w:numPr>
        <w:tabs>
          <w:tab w:val="left" w:pos="360"/>
          <w:tab w:val="right" w:leader="dot" w:pos="8280"/>
          <w:tab w:val="left" w:pos="8400"/>
        </w:tabs>
        <w:ind w:right="-90" w:hanging="450"/>
        <w:rPr>
          <w:rFonts w:ascii="Segoe UI" w:hAnsi="Segoe UI" w:cs="Segoe UI"/>
          <w:sz w:val="21"/>
          <w:szCs w:val="21"/>
          <w:lang w:val="fr-CA"/>
        </w:rPr>
      </w:pPr>
      <w:r w:rsidRPr="002F6DC6">
        <w:rPr>
          <w:rFonts w:ascii="Segoe UI" w:hAnsi="Segoe UI" w:cs="Segoe UI"/>
          <w:sz w:val="21"/>
          <w:szCs w:val="21"/>
          <w:lang w:val="fr-CA"/>
        </w:rPr>
        <w:t xml:space="preserve">DATE DE LA PROCHAINE RENCONTRE     </w:t>
      </w:r>
    </w:p>
    <w:p w14:paraId="72C8000A" w14:textId="77777777" w:rsidR="002F6DC6" w:rsidRPr="002F6DC6" w:rsidRDefault="002F6DC6" w:rsidP="00520099">
      <w:pPr>
        <w:pStyle w:val="ListParagraph"/>
        <w:tabs>
          <w:tab w:val="left" w:pos="360"/>
          <w:tab w:val="right" w:leader="dot" w:pos="8820"/>
          <w:tab w:val="left" w:pos="9000"/>
        </w:tabs>
        <w:ind w:left="360" w:right="-90"/>
        <w:rPr>
          <w:rFonts w:ascii="Segoe UI" w:hAnsi="Segoe UI" w:cs="Segoe UI"/>
          <w:sz w:val="21"/>
          <w:szCs w:val="21"/>
          <w:lang w:val="fr-CA"/>
        </w:rPr>
      </w:pPr>
    </w:p>
    <w:p w14:paraId="7DB671BF" w14:textId="270F7079" w:rsidR="002F6DC6" w:rsidRPr="002F6DC6" w:rsidRDefault="002F6DC6" w:rsidP="00520099">
      <w:pPr>
        <w:pStyle w:val="ListParagraph"/>
        <w:tabs>
          <w:tab w:val="left" w:pos="360"/>
          <w:tab w:val="left" w:pos="7200"/>
          <w:tab w:val="right" w:leader="dot" w:pos="8820"/>
          <w:tab w:val="left" w:pos="9000"/>
        </w:tabs>
        <w:ind w:left="432" w:right="-90"/>
        <w:rPr>
          <w:rFonts w:ascii="Segoe UI" w:hAnsi="Segoe UI" w:cs="Segoe UI"/>
          <w:i/>
          <w:sz w:val="21"/>
          <w:szCs w:val="21"/>
          <w:lang w:val="fr-CA"/>
        </w:rPr>
      </w:pPr>
      <w:r w:rsidRPr="002F6DC6">
        <w:rPr>
          <w:rFonts w:ascii="Segoe UI" w:hAnsi="Segoe UI" w:cs="Segoe UI"/>
          <w:sz w:val="21"/>
          <w:szCs w:val="21"/>
          <w:lang w:val="fr-CA"/>
        </w:rPr>
        <w:t>La prochaine rencontre aura lieu le mercredi 1</w:t>
      </w:r>
      <w:r w:rsidR="00D7297F">
        <w:rPr>
          <w:rFonts w:ascii="Segoe UI" w:hAnsi="Segoe UI" w:cs="Segoe UI"/>
          <w:sz w:val="21"/>
          <w:szCs w:val="21"/>
          <w:lang w:val="fr-CA"/>
        </w:rPr>
        <w:t>4</w:t>
      </w:r>
      <w:r w:rsidRPr="002F6DC6">
        <w:rPr>
          <w:rFonts w:ascii="Segoe UI" w:hAnsi="Segoe UI" w:cs="Segoe UI"/>
          <w:sz w:val="21"/>
          <w:szCs w:val="21"/>
          <w:lang w:val="fr-CA"/>
        </w:rPr>
        <w:t xml:space="preserve"> </w:t>
      </w:r>
      <w:r w:rsidR="00D7297F">
        <w:rPr>
          <w:rFonts w:ascii="Segoe UI" w:hAnsi="Segoe UI" w:cs="Segoe UI"/>
          <w:sz w:val="21"/>
          <w:szCs w:val="21"/>
          <w:lang w:val="fr-CA"/>
        </w:rPr>
        <w:t>avril</w:t>
      </w:r>
      <w:r w:rsidRPr="002F6DC6">
        <w:rPr>
          <w:rFonts w:ascii="Segoe UI" w:hAnsi="Segoe UI" w:cs="Segoe UI"/>
          <w:sz w:val="21"/>
          <w:szCs w:val="21"/>
          <w:lang w:val="fr-CA"/>
        </w:rPr>
        <w:t xml:space="preserve"> 2021, à 18h30.</w:t>
      </w:r>
    </w:p>
    <w:p w14:paraId="59770666" w14:textId="479381C2" w:rsidR="002F6DC6" w:rsidRDefault="002F6DC6" w:rsidP="00520099">
      <w:pPr>
        <w:tabs>
          <w:tab w:val="left" w:pos="360"/>
          <w:tab w:val="right" w:leader="dot" w:pos="8280"/>
          <w:tab w:val="left" w:pos="8400"/>
        </w:tabs>
        <w:ind w:right="-90"/>
        <w:rPr>
          <w:rFonts w:ascii="Segoe UI" w:hAnsi="Segoe UI" w:cs="Segoe UI"/>
          <w:sz w:val="21"/>
          <w:szCs w:val="21"/>
        </w:rPr>
      </w:pPr>
    </w:p>
    <w:p w14:paraId="00E5CDF7" w14:textId="0B1B3215" w:rsidR="00B93B07" w:rsidRDefault="00B93B07" w:rsidP="00520099">
      <w:pPr>
        <w:tabs>
          <w:tab w:val="left" w:pos="360"/>
          <w:tab w:val="right" w:leader="dot" w:pos="8280"/>
          <w:tab w:val="left" w:pos="8400"/>
        </w:tabs>
        <w:ind w:right="-90"/>
        <w:rPr>
          <w:rFonts w:ascii="Segoe UI" w:hAnsi="Segoe UI" w:cs="Segoe UI"/>
          <w:sz w:val="21"/>
          <w:szCs w:val="21"/>
        </w:rPr>
      </w:pPr>
    </w:p>
    <w:p w14:paraId="2D5D0FB2" w14:textId="77777777" w:rsidR="00B93B07" w:rsidRPr="002F6DC6" w:rsidRDefault="00B93B07" w:rsidP="00520099">
      <w:pPr>
        <w:tabs>
          <w:tab w:val="left" w:pos="360"/>
          <w:tab w:val="right" w:leader="dot" w:pos="8280"/>
          <w:tab w:val="left" w:pos="8400"/>
        </w:tabs>
        <w:ind w:right="-90"/>
        <w:rPr>
          <w:rFonts w:ascii="Segoe UI" w:hAnsi="Segoe UI" w:cs="Segoe UI"/>
          <w:sz w:val="21"/>
          <w:szCs w:val="21"/>
        </w:rPr>
      </w:pPr>
    </w:p>
    <w:p w14:paraId="38F65722" w14:textId="14796CBC" w:rsidR="002F6DC6" w:rsidRPr="002F6DC6" w:rsidRDefault="002F6DC6" w:rsidP="00520099">
      <w:pPr>
        <w:pStyle w:val="ListParagraph"/>
        <w:numPr>
          <w:ilvl w:val="0"/>
          <w:numId w:val="6"/>
        </w:numPr>
        <w:tabs>
          <w:tab w:val="left" w:pos="360"/>
          <w:tab w:val="left" w:pos="450"/>
          <w:tab w:val="right" w:leader="dot" w:pos="8280"/>
          <w:tab w:val="left" w:pos="8400"/>
        </w:tabs>
        <w:ind w:right="-90" w:hanging="450"/>
        <w:rPr>
          <w:rFonts w:ascii="Segoe UI" w:hAnsi="Segoe UI" w:cs="Segoe UI"/>
          <w:sz w:val="21"/>
          <w:szCs w:val="21"/>
          <w:lang w:val="fr-CA"/>
        </w:rPr>
      </w:pPr>
      <w:r w:rsidRPr="002F6DC6">
        <w:rPr>
          <w:rFonts w:ascii="Segoe UI" w:hAnsi="Segoe UI" w:cs="Segoe UI"/>
          <w:sz w:val="21"/>
          <w:szCs w:val="21"/>
          <w:lang w:val="fr-CA"/>
        </w:rPr>
        <w:t>LEVÉE DE LA SÉANCE</w:t>
      </w:r>
      <w:r w:rsidRPr="002F6DC6">
        <w:rPr>
          <w:rFonts w:ascii="Segoe UI" w:hAnsi="Segoe UI" w:cs="Segoe UI"/>
          <w:sz w:val="21"/>
          <w:szCs w:val="21"/>
          <w:lang w:val="fr-CA"/>
        </w:rPr>
        <w:br/>
      </w:r>
      <w:r w:rsidRPr="002F6DC6">
        <w:rPr>
          <w:rFonts w:ascii="Segoe UI" w:hAnsi="Segoe UI" w:cs="Segoe UI"/>
          <w:sz w:val="21"/>
          <w:szCs w:val="21"/>
          <w:lang w:val="fr-CA"/>
        </w:rPr>
        <w:br/>
      </w:r>
      <w:bookmarkStart w:id="4" w:name="_Hlk42692196"/>
      <w:r w:rsidRPr="002F6DC6">
        <w:rPr>
          <w:rFonts w:ascii="Segoe UI" w:hAnsi="Segoe UI" w:cs="Segoe UI"/>
          <w:sz w:val="21"/>
          <w:szCs w:val="21"/>
          <w:lang w:val="fr-CA"/>
        </w:rPr>
        <w:t xml:space="preserve">Il est proposé par </w:t>
      </w:r>
      <w:r w:rsidR="00453F5B">
        <w:rPr>
          <w:rFonts w:ascii="Segoe UI" w:hAnsi="Segoe UI" w:cs="Segoe UI"/>
          <w:sz w:val="21"/>
          <w:szCs w:val="21"/>
          <w:lang w:val="fr-CA"/>
        </w:rPr>
        <w:t>Julie Giroux,</w:t>
      </w:r>
      <w:r w:rsidRPr="002F6DC6">
        <w:rPr>
          <w:rFonts w:ascii="Segoe UI" w:hAnsi="Segoe UI" w:cs="Segoe UI"/>
          <w:sz w:val="21"/>
          <w:szCs w:val="21"/>
          <w:lang w:val="fr-CA"/>
        </w:rPr>
        <w:t xml:space="preserve"> appuyé par </w:t>
      </w:r>
      <w:r w:rsidR="00453F5B">
        <w:rPr>
          <w:rFonts w:ascii="Segoe UI" w:hAnsi="Segoe UI" w:cs="Segoe UI"/>
          <w:sz w:val="21"/>
          <w:szCs w:val="21"/>
          <w:lang w:val="fr-CA"/>
        </w:rPr>
        <w:t>Francis Tousignant</w:t>
      </w:r>
      <w:r w:rsidRPr="002F6DC6">
        <w:rPr>
          <w:rFonts w:ascii="Segoe UI" w:hAnsi="Segoe UI" w:cs="Segoe UI"/>
          <w:sz w:val="21"/>
          <w:szCs w:val="21"/>
          <w:lang w:val="fr-CA"/>
        </w:rPr>
        <w:t xml:space="preserve"> que la séance soit levée à 20 h </w:t>
      </w:r>
      <w:r w:rsidR="00453F5B">
        <w:rPr>
          <w:rFonts w:ascii="Segoe UI" w:hAnsi="Segoe UI" w:cs="Segoe UI"/>
          <w:sz w:val="21"/>
          <w:szCs w:val="21"/>
          <w:lang w:val="fr-CA"/>
        </w:rPr>
        <w:t>40</w:t>
      </w:r>
      <w:r w:rsidRPr="002F6DC6">
        <w:rPr>
          <w:rFonts w:ascii="Segoe UI" w:hAnsi="Segoe UI" w:cs="Segoe UI"/>
          <w:sz w:val="21"/>
          <w:szCs w:val="21"/>
          <w:lang w:val="fr-CA"/>
        </w:rPr>
        <w:t xml:space="preserve">. </w:t>
      </w:r>
    </w:p>
    <w:p w14:paraId="5D797B48" w14:textId="77777777" w:rsidR="002F6DC6" w:rsidRPr="002F6DC6" w:rsidRDefault="002F6DC6" w:rsidP="00520099">
      <w:pPr>
        <w:pStyle w:val="ListParagraph"/>
        <w:tabs>
          <w:tab w:val="left" w:pos="360"/>
          <w:tab w:val="left" w:pos="7200"/>
          <w:tab w:val="right" w:leader="dot" w:pos="8280"/>
          <w:tab w:val="left" w:pos="8400"/>
        </w:tabs>
        <w:ind w:left="360" w:right="-90"/>
        <w:rPr>
          <w:rFonts w:ascii="Segoe UI" w:hAnsi="Segoe UI" w:cs="Segoe UI"/>
          <w:sz w:val="21"/>
          <w:szCs w:val="21"/>
          <w:lang w:val="fr-CA"/>
        </w:rPr>
      </w:pPr>
    </w:p>
    <w:p w14:paraId="187B6162" w14:textId="77777777" w:rsidR="002F6DC6" w:rsidRPr="002F6DC6" w:rsidRDefault="002F6DC6" w:rsidP="00520099">
      <w:pPr>
        <w:pStyle w:val="ListParagraph"/>
        <w:tabs>
          <w:tab w:val="left" w:pos="360"/>
          <w:tab w:val="left" w:pos="7200"/>
          <w:tab w:val="right" w:leader="dot" w:pos="8280"/>
          <w:tab w:val="left" w:pos="8400"/>
        </w:tabs>
        <w:ind w:left="360" w:right="-90"/>
        <w:rPr>
          <w:rFonts w:ascii="Segoe UI" w:hAnsi="Segoe UI" w:cs="Segoe UI"/>
          <w:sz w:val="21"/>
          <w:szCs w:val="21"/>
          <w:lang w:val="fr-CA"/>
        </w:rPr>
      </w:pPr>
      <w:r w:rsidRPr="002F6DC6">
        <w:rPr>
          <w:rFonts w:ascii="Segoe UI" w:hAnsi="Segoe UI" w:cs="Segoe UI"/>
          <w:sz w:val="21"/>
          <w:szCs w:val="21"/>
          <w:lang w:val="fr-CA"/>
        </w:rPr>
        <w:tab/>
        <w:t xml:space="preserve">               Adoptée</w:t>
      </w:r>
      <w:bookmarkEnd w:id="4"/>
    </w:p>
    <w:p w14:paraId="46FE95BC" w14:textId="5F51CF8C" w:rsidR="00116D0F" w:rsidRPr="00642479" w:rsidRDefault="00116D0F" w:rsidP="00520099">
      <w:pPr>
        <w:ind w:right="-90"/>
        <w:jc w:val="center"/>
        <w:rPr>
          <w:rFonts w:ascii="Segoe" w:hAnsi="Segoe"/>
          <w:iCs/>
          <w:sz w:val="21"/>
          <w:szCs w:val="21"/>
        </w:rPr>
      </w:pPr>
    </w:p>
    <w:sectPr w:rsidR="00116D0F" w:rsidRPr="00642479" w:rsidSect="002F6DC6">
      <w:headerReference w:type="default" r:id="rId19"/>
      <w:headerReference w:type="first" r:id="rId20"/>
      <w:pgSz w:w="12240" w:h="15840"/>
      <w:pgMar w:top="1843" w:right="1467" w:bottom="1440" w:left="1800" w:header="57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1F457" w14:textId="77777777" w:rsidR="00993585" w:rsidRDefault="00993585">
      <w:r>
        <w:separator/>
      </w:r>
    </w:p>
  </w:endnote>
  <w:endnote w:type="continuationSeparator" w:id="0">
    <w:p w14:paraId="09B5FA4F" w14:textId="77777777" w:rsidR="00993585" w:rsidRDefault="0099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1C768" w14:textId="77777777" w:rsidR="00993585" w:rsidRDefault="00993585">
      <w:r>
        <w:separator/>
      </w:r>
    </w:p>
  </w:footnote>
  <w:footnote w:type="continuationSeparator" w:id="0">
    <w:p w14:paraId="23936732" w14:textId="77777777" w:rsidR="00993585" w:rsidRDefault="0099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057FA" w14:textId="28019B2A" w:rsidR="002F6DC6" w:rsidRPr="002F6DC6" w:rsidRDefault="002F6DC6" w:rsidP="002F6DC6">
    <w:pPr>
      <w:pStyle w:val="Header"/>
      <w:jc w:val="right"/>
      <w:rPr>
        <w:rFonts w:ascii="Segoe UI" w:hAnsi="Segoe UI" w:cs="Segoe UI"/>
        <w:sz w:val="18"/>
        <w:szCs w:val="18"/>
      </w:rPr>
    </w:pPr>
    <w:r w:rsidRPr="002F6DC6">
      <w:rPr>
        <w:rFonts w:ascii="Segoe UI" w:hAnsi="Segoe UI" w:cs="Segoe UI"/>
        <w:sz w:val="18"/>
        <w:szCs w:val="18"/>
      </w:rPr>
      <w:t xml:space="preserve">Procès-verbal du Comité de participation des parents du 18 novembre 2020 </w:t>
    </w:r>
    <w:r>
      <w:rPr>
        <w:rFonts w:ascii="Segoe UI" w:hAnsi="Segoe UI" w:cs="Segoe UI"/>
        <w:sz w:val="18"/>
        <w:szCs w:val="18"/>
      </w:rPr>
      <w:t>_</w:t>
    </w:r>
    <w:r w:rsidRPr="002F6DC6">
      <w:rPr>
        <w:rFonts w:ascii="Segoe UI" w:hAnsi="Segoe UI" w:cs="Segoe UI"/>
        <w:sz w:val="18"/>
        <w:szCs w:val="18"/>
      </w:rPr>
      <w:t xml:space="preserve"> </w:t>
    </w:r>
    <w:sdt>
      <w:sdtPr>
        <w:rPr>
          <w:rFonts w:ascii="Segoe UI" w:hAnsi="Segoe UI" w:cs="Segoe UI"/>
          <w:sz w:val="18"/>
          <w:szCs w:val="18"/>
        </w:rPr>
        <w:id w:val="966628881"/>
        <w:docPartObj>
          <w:docPartGallery w:val="Page Numbers (Top of Page)"/>
          <w:docPartUnique/>
        </w:docPartObj>
      </w:sdtPr>
      <w:sdtEndPr/>
      <w:sdtContent>
        <w:r w:rsidRPr="002F6DC6">
          <w:rPr>
            <w:rFonts w:ascii="Segoe UI" w:hAnsi="Segoe UI" w:cs="Segoe UI"/>
            <w:sz w:val="18"/>
            <w:szCs w:val="18"/>
          </w:rPr>
          <w:fldChar w:fldCharType="begin"/>
        </w:r>
        <w:r w:rsidRPr="002F6DC6">
          <w:rPr>
            <w:rFonts w:ascii="Segoe UI" w:hAnsi="Segoe UI" w:cs="Segoe UI"/>
            <w:sz w:val="18"/>
            <w:szCs w:val="18"/>
          </w:rPr>
          <w:instrText>PAGE   \* MERGEFORMAT</w:instrText>
        </w:r>
        <w:r w:rsidRPr="002F6DC6">
          <w:rPr>
            <w:rFonts w:ascii="Segoe UI" w:hAnsi="Segoe UI" w:cs="Segoe UI"/>
            <w:sz w:val="18"/>
            <w:szCs w:val="18"/>
          </w:rPr>
          <w:fldChar w:fldCharType="separate"/>
        </w:r>
        <w:r w:rsidRPr="002F6DC6">
          <w:rPr>
            <w:rFonts w:ascii="Segoe UI" w:hAnsi="Segoe UI" w:cs="Segoe UI"/>
            <w:sz w:val="18"/>
            <w:szCs w:val="18"/>
            <w:lang w:val="fr-FR"/>
          </w:rPr>
          <w:t>2</w:t>
        </w:r>
        <w:r w:rsidRPr="002F6DC6">
          <w:rPr>
            <w:rFonts w:ascii="Segoe UI" w:hAnsi="Segoe UI" w:cs="Segoe UI"/>
            <w:sz w:val="18"/>
            <w:szCs w:val="1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5AD25" w14:textId="77777777" w:rsidR="00700683" w:rsidRDefault="00700683" w:rsidP="00700683">
    <w:pPr>
      <w:pStyle w:val="Header"/>
      <w:tabs>
        <w:tab w:val="clear" w:pos="4320"/>
        <w:tab w:val="clear" w:pos="8640"/>
        <w:tab w:val="left" w:pos="2460"/>
      </w:tabs>
    </w:pPr>
    <w:r>
      <w:rPr>
        <w:noProof/>
        <w:lang w:val="fr-FR" w:eastAsia="fr-FR"/>
      </w:rPr>
      <w:drawing>
        <wp:anchor distT="0" distB="0" distL="114300" distR="114300" simplePos="0" relativeHeight="251659776" behindDoc="1" locked="0" layoutInCell="1" allowOverlap="1" wp14:anchorId="4B301BD0" wp14:editId="423F2C84">
          <wp:simplePos x="0" y="0"/>
          <wp:positionH relativeFrom="column">
            <wp:posOffset>-1228725</wp:posOffset>
          </wp:positionH>
          <wp:positionV relativeFrom="paragraph">
            <wp:posOffset>-638809</wp:posOffset>
          </wp:positionV>
          <wp:extent cx="7985759" cy="10334510"/>
          <wp:effectExtent l="0" t="0" r="0" b="0"/>
          <wp:wrapNone/>
          <wp:docPr id="1" name="Image 1" descr="Logo Conseil scolaire catholique Nouvel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ommunique_2014-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759" cy="1033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B5AF97E" w14:textId="77777777" w:rsidR="00700683" w:rsidRDefault="00700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59F7"/>
    <w:multiLevelType w:val="hybridMultilevel"/>
    <w:tmpl w:val="3F7E145E"/>
    <w:lvl w:ilvl="0" w:tplc="571C4B5A">
      <w:numFmt w:val="bullet"/>
      <w:lvlText w:val="-"/>
      <w:lvlJc w:val="left"/>
      <w:pPr>
        <w:ind w:left="117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95C2112"/>
    <w:multiLevelType w:val="multilevel"/>
    <w:tmpl w:val="6B24C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i w:val="0"/>
        <w:iCs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B42F32"/>
    <w:multiLevelType w:val="hybridMultilevel"/>
    <w:tmpl w:val="F0DCE898"/>
    <w:lvl w:ilvl="0" w:tplc="1408C834">
      <w:numFmt w:val="bullet"/>
      <w:lvlText w:val="-"/>
      <w:lvlJc w:val="left"/>
      <w:pPr>
        <w:ind w:left="1170" w:hanging="360"/>
      </w:pPr>
      <w:rPr>
        <w:rFonts w:ascii="Segoe UI" w:eastAsia="Times New Roman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04D06"/>
    <w:multiLevelType w:val="multilevel"/>
    <w:tmpl w:val="D23E3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AB12A9F"/>
    <w:multiLevelType w:val="hybridMultilevel"/>
    <w:tmpl w:val="C86A4218"/>
    <w:lvl w:ilvl="0" w:tplc="46F2FE64">
      <w:numFmt w:val="bullet"/>
      <w:lvlText w:val="-"/>
      <w:lvlJc w:val="left"/>
      <w:pPr>
        <w:ind w:left="1440" w:hanging="360"/>
      </w:pPr>
      <w:rPr>
        <w:rFonts w:ascii="Segoe" w:eastAsia="Times New Roman" w:hAnsi="Segoe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83700"/>
    <w:multiLevelType w:val="hybridMultilevel"/>
    <w:tmpl w:val="4F747272"/>
    <w:lvl w:ilvl="0" w:tplc="429CB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89510A"/>
    <w:multiLevelType w:val="hybridMultilevel"/>
    <w:tmpl w:val="E1288122"/>
    <w:lvl w:ilvl="0" w:tplc="4A88C7EA">
      <w:numFmt w:val="bullet"/>
      <w:lvlText w:val="-"/>
      <w:lvlJc w:val="left"/>
      <w:pPr>
        <w:ind w:left="1260" w:hanging="360"/>
      </w:pPr>
      <w:rPr>
        <w:rFonts w:ascii="Segoe UI" w:eastAsia="Times New Roman" w:hAnsi="Segoe UI" w:cs="Segoe UI" w:hint="default"/>
        <w:sz w:val="22"/>
        <w:u w:val="none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56"/>
    <w:rsid w:val="00012BCB"/>
    <w:rsid w:val="00013B9F"/>
    <w:rsid w:val="0004395F"/>
    <w:rsid w:val="00060F10"/>
    <w:rsid w:val="000E261B"/>
    <w:rsid w:val="000F5B1E"/>
    <w:rsid w:val="00102D98"/>
    <w:rsid w:val="0010753A"/>
    <w:rsid w:val="00112310"/>
    <w:rsid w:val="00116302"/>
    <w:rsid w:val="00116D0F"/>
    <w:rsid w:val="00116F10"/>
    <w:rsid w:val="0012256F"/>
    <w:rsid w:val="001309A8"/>
    <w:rsid w:val="00130E6C"/>
    <w:rsid w:val="00157962"/>
    <w:rsid w:val="001771AD"/>
    <w:rsid w:val="001A2B36"/>
    <w:rsid w:val="001A50B2"/>
    <w:rsid w:val="001B2A63"/>
    <w:rsid w:val="001C6874"/>
    <w:rsid w:val="001D1A66"/>
    <w:rsid w:val="00213E52"/>
    <w:rsid w:val="00223101"/>
    <w:rsid w:val="00235003"/>
    <w:rsid w:val="00263136"/>
    <w:rsid w:val="00287659"/>
    <w:rsid w:val="002B0E51"/>
    <w:rsid w:val="002D4A06"/>
    <w:rsid w:val="002D5988"/>
    <w:rsid w:val="002F6DC6"/>
    <w:rsid w:val="00302A7D"/>
    <w:rsid w:val="00304356"/>
    <w:rsid w:val="00305FF1"/>
    <w:rsid w:val="00330037"/>
    <w:rsid w:val="00330A51"/>
    <w:rsid w:val="0033648E"/>
    <w:rsid w:val="0035548E"/>
    <w:rsid w:val="00363A68"/>
    <w:rsid w:val="003813F1"/>
    <w:rsid w:val="00390470"/>
    <w:rsid w:val="003A3368"/>
    <w:rsid w:val="003A52F5"/>
    <w:rsid w:val="003B6CF3"/>
    <w:rsid w:val="003C692C"/>
    <w:rsid w:val="003D640E"/>
    <w:rsid w:val="00421C81"/>
    <w:rsid w:val="00447E97"/>
    <w:rsid w:val="00453F5B"/>
    <w:rsid w:val="00460F6C"/>
    <w:rsid w:val="00475E1A"/>
    <w:rsid w:val="00476CBD"/>
    <w:rsid w:val="00476EF6"/>
    <w:rsid w:val="00487BAD"/>
    <w:rsid w:val="00490F41"/>
    <w:rsid w:val="00495A71"/>
    <w:rsid w:val="004C0DAE"/>
    <w:rsid w:val="004D60D6"/>
    <w:rsid w:val="004D6A42"/>
    <w:rsid w:val="004E47F2"/>
    <w:rsid w:val="004F7B2B"/>
    <w:rsid w:val="00504D99"/>
    <w:rsid w:val="00520099"/>
    <w:rsid w:val="00535744"/>
    <w:rsid w:val="0055181A"/>
    <w:rsid w:val="00553B03"/>
    <w:rsid w:val="005655FD"/>
    <w:rsid w:val="00574F35"/>
    <w:rsid w:val="00592572"/>
    <w:rsid w:val="006016DF"/>
    <w:rsid w:val="00614D71"/>
    <w:rsid w:val="00620BA1"/>
    <w:rsid w:val="00636645"/>
    <w:rsid w:val="00642479"/>
    <w:rsid w:val="00652B91"/>
    <w:rsid w:val="0065476C"/>
    <w:rsid w:val="0067574A"/>
    <w:rsid w:val="00691724"/>
    <w:rsid w:val="00692D25"/>
    <w:rsid w:val="006937D2"/>
    <w:rsid w:val="006A3D8F"/>
    <w:rsid w:val="006B68CF"/>
    <w:rsid w:val="00700683"/>
    <w:rsid w:val="007040EC"/>
    <w:rsid w:val="00716463"/>
    <w:rsid w:val="007174AB"/>
    <w:rsid w:val="00720127"/>
    <w:rsid w:val="00726099"/>
    <w:rsid w:val="00750C0E"/>
    <w:rsid w:val="0077208C"/>
    <w:rsid w:val="007877C6"/>
    <w:rsid w:val="0079335B"/>
    <w:rsid w:val="007A038E"/>
    <w:rsid w:val="007A649B"/>
    <w:rsid w:val="007B7AAB"/>
    <w:rsid w:val="007C35FF"/>
    <w:rsid w:val="007E0707"/>
    <w:rsid w:val="007E0CFA"/>
    <w:rsid w:val="00812CD4"/>
    <w:rsid w:val="008238EC"/>
    <w:rsid w:val="008418D8"/>
    <w:rsid w:val="008429DF"/>
    <w:rsid w:val="0084348B"/>
    <w:rsid w:val="00856680"/>
    <w:rsid w:val="008722BA"/>
    <w:rsid w:val="00886D6A"/>
    <w:rsid w:val="00895178"/>
    <w:rsid w:val="008B6FCF"/>
    <w:rsid w:val="008C43BA"/>
    <w:rsid w:val="008D3E69"/>
    <w:rsid w:val="009334D1"/>
    <w:rsid w:val="009409B0"/>
    <w:rsid w:val="0095321F"/>
    <w:rsid w:val="00954882"/>
    <w:rsid w:val="00993585"/>
    <w:rsid w:val="009A29F4"/>
    <w:rsid w:val="009A67A4"/>
    <w:rsid w:val="009C05EC"/>
    <w:rsid w:val="009D7461"/>
    <w:rsid w:val="009E058F"/>
    <w:rsid w:val="009E4B89"/>
    <w:rsid w:val="00A13C90"/>
    <w:rsid w:val="00A31974"/>
    <w:rsid w:val="00A336EA"/>
    <w:rsid w:val="00A411E2"/>
    <w:rsid w:val="00A439D9"/>
    <w:rsid w:val="00A806C1"/>
    <w:rsid w:val="00A825FB"/>
    <w:rsid w:val="00A86B62"/>
    <w:rsid w:val="00A90635"/>
    <w:rsid w:val="00A924BB"/>
    <w:rsid w:val="00A93CFA"/>
    <w:rsid w:val="00AD5063"/>
    <w:rsid w:val="00AD77A2"/>
    <w:rsid w:val="00B0321B"/>
    <w:rsid w:val="00B243A8"/>
    <w:rsid w:val="00B26CD7"/>
    <w:rsid w:val="00B745FE"/>
    <w:rsid w:val="00B751C5"/>
    <w:rsid w:val="00B7585C"/>
    <w:rsid w:val="00B77FBA"/>
    <w:rsid w:val="00B841A1"/>
    <w:rsid w:val="00B8422E"/>
    <w:rsid w:val="00B87083"/>
    <w:rsid w:val="00B93B07"/>
    <w:rsid w:val="00B943D4"/>
    <w:rsid w:val="00B947CB"/>
    <w:rsid w:val="00BD4EBC"/>
    <w:rsid w:val="00BD5A3B"/>
    <w:rsid w:val="00BF25C8"/>
    <w:rsid w:val="00BF631F"/>
    <w:rsid w:val="00C20A86"/>
    <w:rsid w:val="00C3246E"/>
    <w:rsid w:val="00C326E0"/>
    <w:rsid w:val="00C54158"/>
    <w:rsid w:val="00C65107"/>
    <w:rsid w:val="00C74E36"/>
    <w:rsid w:val="00C75381"/>
    <w:rsid w:val="00C943E0"/>
    <w:rsid w:val="00CC705F"/>
    <w:rsid w:val="00CD2383"/>
    <w:rsid w:val="00CD723A"/>
    <w:rsid w:val="00CF5DBA"/>
    <w:rsid w:val="00D227A4"/>
    <w:rsid w:val="00D5115D"/>
    <w:rsid w:val="00D7297F"/>
    <w:rsid w:val="00D86956"/>
    <w:rsid w:val="00D95AEE"/>
    <w:rsid w:val="00DA457F"/>
    <w:rsid w:val="00DB1AE1"/>
    <w:rsid w:val="00DF01B9"/>
    <w:rsid w:val="00DF079E"/>
    <w:rsid w:val="00E02825"/>
    <w:rsid w:val="00E123E0"/>
    <w:rsid w:val="00E36DDA"/>
    <w:rsid w:val="00E4297D"/>
    <w:rsid w:val="00E45BC0"/>
    <w:rsid w:val="00E51565"/>
    <w:rsid w:val="00E638DC"/>
    <w:rsid w:val="00E72A9C"/>
    <w:rsid w:val="00E937F4"/>
    <w:rsid w:val="00EA06C7"/>
    <w:rsid w:val="00EA7D5E"/>
    <w:rsid w:val="00ED5A86"/>
    <w:rsid w:val="00EF0EFE"/>
    <w:rsid w:val="00EF2F5E"/>
    <w:rsid w:val="00EF4242"/>
    <w:rsid w:val="00F10A81"/>
    <w:rsid w:val="00F162B2"/>
    <w:rsid w:val="00F5127B"/>
    <w:rsid w:val="00F56789"/>
    <w:rsid w:val="00F608D3"/>
    <w:rsid w:val="00F62225"/>
    <w:rsid w:val="00F82234"/>
    <w:rsid w:val="00F9798F"/>
    <w:rsid w:val="00FB4A48"/>
    <w:rsid w:val="00FC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E703B7C"/>
  <w15:docId w15:val="{FFE73819-12F0-41A6-89A5-82C5A53A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7A4"/>
    <w:rPr>
      <w:sz w:val="24"/>
      <w:szCs w:val="24"/>
      <w:lang w:val="fr-CA" w:eastAsia="fr-CA"/>
    </w:rPr>
  </w:style>
  <w:style w:type="paragraph" w:styleId="Heading1">
    <w:name w:val="heading 1"/>
    <w:basedOn w:val="List"/>
    <w:link w:val="Heading1Char"/>
    <w:qFormat/>
    <w:rsid w:val="00C20A86"/>
    <w:pPr>
      <w:ind w:right="245"/>
      <w:outlineLvl w:val="0"/>
    </w:pPr>
    <w:rPr>
      <w:rFonts w:ascii="Segoe UI" w:hAnsi="Segoe UI"/>
      <w:b/>
      <w:bCs/>
      <w:caps/>
      <w:kern w:val="36"/>
      <w:sz w:val="2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47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223101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1771AD"/>
    <w:rPr>
      <w:i/>
      <w:iCs/>
      <w:lang w:val="en-CA"/>
    </w:rPr>
  </w:style>
  <w:style w:type="character" w:customStyle="1" w:styleId="BodyTextChar">
    <w:name w:val="Body Text Char"/>
    <w:link w:val="BodyText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BodyText3">
    <w:name w:val="Body Text 3"/>
    <w:basedOn w:val="Normal"/>
    <w:link w:val="BodyText3Char"/>
    <w:rsid w:val="004C0DA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C0DAE"/>
    <w:rPr>
      <w:sz w:val="16"/>
      <w:szCs w:val="16"/>
    </w:rPr>
  </w:style>
  <w:style w:type="character" w:customStyle="1" w:styleId="Heading1Char">
    <w:name w:val="Heading 1 Char"/>
    <w:link w:val="Heading1"/>
    <w:rsid w:val="00C20A86"/>
    <w:rPr>
      <w:rFonts w:ascii="Segoe UI" w:hAnsi="Segoe UI"/>
      <w:b/>
      <w:bCs/>
      <w:caps/>
      <w:kern w:val="36"/>
      <w:sz w:val="21"/>
      <w:szCs w:val="31"/>
      <w:lang w:val="fr-CA" w:eastAsia="fr-CA"/>
    </w:rPr>
  </w:style>
  <w:style w:type="paragraph" w:styleId="NoSpacing">
    <w:name w:val="No Spacing"/>
    <w:uiPriority w:val="1"/>
    <w:qFormat/>
    <w:rsid w:val="00E4297D"/>
    <w:rPr>
      <w:sz w:val="24"/>
      <w:szCs w:val="24"/>
      <w:lang w:val="fr-CA"/>
    </w:rPr>
  </w:style>
  <w:style w:type="character" w:styleId="Emphasis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DefaultParagraphFont"/>
    <w:rsid w:val="009E058F"/>
  </w:style>
  <w:style w:type="character" w:customStyle="1" w:styleId="textexposedshow">
    <w:name w:val="text_exposed_show"/>
    <w:basedOn w:val="DefaultParagraphFont"/>
    <w:rsid w:val="00116D0F"/>
  </w:style>
  <w:style w:type="paragraph" w:styleId="ListParagraph">
    <w:name w:val="List Paragraph"/>
    <w:basedOn w:val="Normal"/>
    <w:uiPriority w:val="34"/>
    <w:qFormat/>
    <w:rsid w:val="002F6DC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F6DC6"/>
    <w:rPr>
      <w:sz w:val="24"/>
      <w:szCs w:val="24"/>
      <w:lang w:val="fr-CA" w:eastAsia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013B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13B9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757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574A"/>
    <w:rPr>
      <w:rFonts w:ascii="Segoe UI" w:hAnsi="Segoe UI" w:cs="Segoe UI"/>
      <w:sz w:val="18"/>
      <w:szCs w:val="18"/>
      <w:lang w:val="fr-CA" w:eastAsia="fr-CA"/>
    </w:rPr>
  </w:style>
  <w:style w:type="paragraph" w:styleId="Title">
    <w:name w:val="Title"/>
    <w:basedOn w:val="Normal"/>
    <w:next w:val="Normal"/>
    <w:link w:val="TitleChar"/>
    <w:qFormat/>
    <w:rsid w:val="00490F41"/>
    <w:pPr>
      <w:contextualSpacing/>
      <w:jc w:val="center"/>
    </w:pPr>
    <w:rPr>
      <w:rFonts w:ascii="Segoe UI" w:eastAsiaTheme="majorEastAsia" w:hAnsi="Segoe UI" w:cstheme="majorBidi"/>
      <w:b/>
      <w:caps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490F41"/>
    <w:rPr>
      <w:rFonts w:ascii="Segoe UI" w:eastAsiaTheme="majorEastAsia" w:hAnsi="Segoe UI" w:cstheme="majorBidi"/>
      <w:b/>
      <w:caps/>
      <w:spacing w:val="-10"/>
      <w:kern w:val="28"/>
      <w:sz w:val="28"/>
      <w:szCs w:val="56"/>
      <w:lang w:val="fr-CA" w:eastAsia="fr-CA"/>
    </w:rPr>
  </w:style>
  <w:style w:type="paragraph" w:customStyle="1" w:styleId="TItre1">
    <w:name w:val="TItre 1"/>
    <w:basedOn w:val="Title"/>
    <w:link w:val="TItre1Char"/>
    <w:qFormat/>
    <w:rsid w:val="00490F41"/>
    <w:rPr>
      <w:b w:val="0"/>
      <w:caps w:val="0"/>
      <w:sz w:val="24"/>
    </w:rPr>
  </w:style>
  <w:style w:type="paragraph" w:styleId="Subtitle">
    <w:name w:val="Subtitle"/>
    <w:aliases w:val="Sous-titre"/>
    <w:basedOn w:val="BodyText"/>
    <w:next w:val="Normal"/>
    <w:link w:val="SubtitleChar"/>
    <w:qFormat/>
    <w:rsid w:val="00490F41"/>
    <w:pPr>
      <w:numPr>
        <w:ilvl w:val="1"/>
      </w:numPr>
      <w:jc w:val="center"/>
    </w:pPr>
    <w:rPr>
      <w:rFonts w:ascii="Segoe UI" w:eastAsiaTheme="minorEastAsia" w:hAnsi="Segoe UI" w:cstheme="minorBidi"/>
      <w:i w:val="0"/>
      <w:color w:val="5A5A5A" w:themeColor="text1" w:themeTint="A5"/>
      <w:spacing w:val="15"/>
      <w:sz w:val="21"/>
      <w:szCs w:val="22"/>
    </w:rPr>
  </w:style>
  <w:style w:type="character" w:customStyle="1" w:styleId="TItre1Char">
    <w:name w:val="TItre 1 Char"/>
    <w:basedOn w:val="TitleChar"/>
    <w:link w:val="TItre1"/>
    <w:rsid w:val="00490F41"/>
    <w:rPr>
      <w:rFonts w:ascii="Segoe UI" w:eastAsiaTheme="majorEastAsia" w:hAnsi="Segoe UI" w:cstheme="majorBidi"/>
      <w:b w:val="0"/>
      <w:caps w:val="0"/>
      <w:spacing w:val="-10"/>
      <w:kern w:val="28"/>
      <w:sz w:val="24"/>
      <w:szCs w:val="56"/>
      <w:lang w:val="fr-CA" w:eastAsia="fr-CA"/>
    </w:rPr>
  </w:style>
  <w:style w:type="character" w:customStyle="1" w:styleId="SubtitleChar">
    <w:name w:val="Subtitle Char"/>
    <w:aliases w:val="Sous-titre Char"/>
    <w:basedOn w:val="DefaultParagraphFont"/>
    <w:link w:val="Subtitle"/>
    <w:rsid w:val="00490F41"/>
    <w:rPr>
      <w:rFonts w:ascii="Segoe UI" w:eastAsiaTheme="minorEastAsia" w:hAnsi="Segoe UI" w:cstheme="minorBidi"/>
      <w:iCs/>
      <w:color w:val="5A5A5A" w:themeColor="text1" w:themeTint="A5"/>
      <w:spacing w:val="15"/>
      <w:sz w:val="21"/>
      <w:szCs w:val="22"/>
      <w:lang w:val="en-CA" w:eastAsia="fr-CA"/>
    </w:rPr>
  </w:style>
  <w:style w:type="paragraph" w:customStyle="1" w:styleId="ListeNiveau1">
    <w:name w:val="Liste _ Niveau 1"/>
    <w:basedOn w:val="List"/>
    <w:link w:val="ListeNiveau1Char"/>
    <w:qFormat/>
    <w:rsid w:val="00C20A86"/>
    <w:pPr>
      <w:ind w:right="-86"/>
    </w:pPr>
    <w:rPr>
      <w:rFonts w:ascii="Segoe" w:hAnsi="Segoe"/>
      <w:sz w:val="21"/>
      <w:szCs w:val="21"/>
    </w:rPr>
  </w:style>
  <w:style w:type="paragraph" w:styleId="List">
    <w:name w:val="List"/>
    <w:basedOn w:val="Normal"/>
    <w:semiHidden/>
    <w:unhideWhenUsed/>
    <w:rsid w:val="00C20A86"/>
    <w:pPr>
      <w:ind w:left="360" w:hanging="360"/>
      <w:contextualSpacing/>
    </w:pPr>
  </w:style>
  <w:style w:type="paragraph" w:styleId="List2">
    <w:name w:val="List 2"/>
    <w:basedOn w:val="Normal"/>
    <w:link w:val="List2Char"/>
    <w:semiHidden/>
    <w:unhideWhenUsed/>
    <w:rsid w:val="00C20A86"/>
    <w:pPr>
      <w:ind w:left="720" w:hanging="360"/>
      <w:contextualSpacing/>
    </w:pPr>
  </w:style>
  <w:style w:type="character" w:customStyle="1" w:styleId="List2Char">
    <w:name w:val="List 2 Char"/>
    <w:basedOn w:val="DefaultParagraphFont"/>
    <w:link w:val="List2"/>
    <w:semiHidden/>
    <w:rsid w:val="00C20A86"/>
    <w:rPr>
      <w:sz w:val="24"/>
      <w:szCs w:val="24"/>
      <w:lang w:val="fr-CA" w:eastAsia="fr-CA"/>
    </w:rPr>
  </w:style>
  <w:style w:type="character" w:customStyle="1" w:styleId="ListeNiveau1Char">
    <w:name w:val="Liste _ Niveau 1 Char"/>
    <w:basedOn w:val="List2Char"/>
    <w:link w:val="ListeNiveau1"/>
    <w:rsid w:val="00C20A86"/>
    <w:rPr>
      <w:rFonts w:ascii="Segoe" w:hAnsi="Segoe"/>
      <w:sz w:val="21"/>
      <w:szCs w:val="21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uvelon.ca/images/pdf/rapport_annuel_wa_f.pdf" TargetMode="External"/><Relationship Id="rId13" Type="http://schemas.openxmlformats.org/officeDocument/2006/relationships/hyperlink" Target="https://fr.surveymonkey.com/r/NRJN3BF" TargetMode="External"/><Relationship Id="rId18" Type="http://schemas.openxmlformats.org/officeDocument/2006/relationships/hyperlink" Target="https://www.parentsengagedineducation.ca/media/docs/newsletters/jan-21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peontario.ca/wp-content/uploads/2021/01/PPE-Bulletin-de-janvier-2021-1.html" TargetMode="External"/><Relationship Id="rId17" Type="http://schemas.openxmlformats.org/officeDocument/2006/relationships/hyperlink" Target="https://www.parentsengagedineducation.ca/media/docs/newsletters/dec-2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arentsengagedineducation.ca/media/docs/newsletters/nov-20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eontario.ca/wp-content/uploads/2020/12/PPE-Bulletin-de-decembre-2020-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arentsengagedineducation.ca/" TargetMode="External"/><Relationship Id="rId10" Type="http://schemas.openxmlformats.org/officeDocument/2006/relationships/hyperlink" Target="https://ppeontario.ca/wp-content/uploads/2020/11/PPE-Bulletin-de-novembre-2020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peontario.ca/" TargetMode="External"/><Relationship Id="rId14" Type="http://schemas.openxmlformats.org/officeDocument/2006/relationships/hyperlink" Target="https://www.eventbrite.ca/e/formation-les-outils-essentiels-du-parent-benevole-module-2-tickets-136309077119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25965-A80E-419F-B8F7-BD76C3BC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1134</Words>
  <Characters>7015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PV CPP 2021-04-2021</vt:lpstr>
      <vt:lpstr>Titre</vt:lpstr>
    </vt:vector>
  </TitlesOfParts>
  <Company>CSCNO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CPP 2021-04-2021</dc:title>
  <dc:creator>Conseil scolaire catholique Nouvelon</dc:creator>
  <cp:keywords>Comité de participation des parents</cp:keywords>
  <cp:lastModifiedBy>Denise Corriveau</cp:lastModifiedBy>
  <cp:revision>133</cp:revision>
  <cp:lastPrinted>2021-02-17T19:21:00Z</cp:lastPrinted>
  <dcterms:created xsi:type="dcterms:W3CDTF">2021-02-09T13:49:00Z</dcterms:created>
  <dcterms:modified xsi:type="dcterms:W3CDTF">2021-04-21T17:06:00Z</dcterms:modified>
</cp:coreProperties>
</file>